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5" w:rsidRPr="00A026B5" w:rsidRDefault="00A026B5" w:rsidP="00A026B5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</w:rPr>
      </w:pPr>
      <w:r w:rsidRPr="00A026B5">
        <w:rPr>
          <w:rFonts w:ascii="Arial" w:eastAsia="Times New Roman" w:hAnsi="Arial" w:cs="Arial"/>
          <w:color w:val="555555"/>
          <w:kern w:val="36"/>
          <w:sz w:val="36"/>
          <w:szCs w:val="36"/>
        </w:rPr>
        <w:t>График предварительных собраний по ППМИ – 2023</w:t>
      </w:r>
    </w:p>
    <w:p w:rsidR="00562CBD" w:rsidRDefault="00A026B5" w:rsidP="00562CB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t xml:space="preserve">Уважаемые жители 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деревни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Татарский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Нагадак</w:t>
      </w:r>
      <w:proofErr w:type="spellEnd"/>
      <w:r w:rsidRPr="00A026B5">
        <w:rPr>
          <w:rFonts w:ascii="Arial" w:eastAsia="Times New Roman" w:hAnsi="Arial" w:cs="Arial"/>
          <w:color w:val="555555"/>
          <w:sz w:val="21"/>
          <w:szCs w:val="21"/>
        </w:rPr>
        <w:t>!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br/>
        <w:t>Приглашаем вас на предварительные собрания по Программе поддержки местных инициатив в 2023 году (ППМИ – 2023):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562CBD" w:rsidRDefault="00A026B5" w:rsidP="00562CB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555555"/>
          <w:sz w:val="21"/>
          <w:szCs w:val="21"/>
        </w:rPr>
      </w:pPr>
      <w:r w:rsidRPr="00A026B5">
        <w:rPr>
          <w:rFonts w:ascii="Arial" w:eastAsia="Times New Roman" w:hAnsi="Arial" w:cs="Arial"/>
          <w:color w:val="555555"/>
          <w:sz w:val="21"/>
          <w:szCs w:val="21"/>
        </w:rPr>
        <w:t xml:space="preserve">В </w:t>
      </w:r>
      <w:r>
        <w:rPr>
          <w:rFonts w:ascii="Arial" w:eastAsia="Times New Roman" w:hAnsi="Arial" w:cs="Arial"/>
          <w:color w:val="555555"/>
          <w:sz w:val="21"/>
          <w:szCs w:val="21"/>
        </w:rPr>
        <w:t>пятницу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t>, 1</w:t>
      </w:r>
      <w:r>
        <w:rPr>
          <w:rFonts w:ascii="Arial" w:eastAsia="Times New Roman" w:hAnsi="Arial" w:cs="Arial"/>
          <w:color w:val="555555"/>
          <w:sz w:val="21"/>
          <w:szCs w:val="21"/>
        </w:rPr>
        <w:t>8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t xml:space="preserve"> ноября</w:t>
      </w:r>
    </w:p>
    <w:p w:rsidR="00A026B5" w:rsidRDefault="00562CBD" w:rsidP="00562CBD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в 14.00 в здании МБОУ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Нагадакская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СОШ;</w:t>
      </w:r>
      <w:r w:rsidR="00A026B5" w:rsidRPr="00A026B5">
        <w:rPr>
          <w:rFonts w:ascii="Arial" w:eastAsia="Times New Roman" w:hAnsi="Arial" w:cs="Arial"/>
          <w:color w:val="555555"/>
          <w:sz w:val="21"/>
          <w:szCs w:val="21"/>
        </w:rPr>
        <w:br/>
      </w:r>
      <w:r w:rsidR="00A026B5">
        <w:rPr>
          <w:rFonts w:ascii="Arial" w:eastAsia="Times New Roman" w:hAnsi="Arial" w:cs="Arial"/>
          <w:color w:val="555555"/>
          <w:sz w:val="21"/>
          <w:szCs w:val="21"/>
        </w:rPr>
        <w:t xml:space="preserve">         в 15</w:t>
      </w:r>
      <w:r w:rsidR="00A026B5" w:rsidRPr="00A026B5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="00A026B5">
        <w:rPr>
          <w:rFonts w:ascii="Arial" w:eastAsia="Times New Roman" w:hAnsi="Arial" w:cs="Arial"/>
          <w:color w:val="555555"/>
          <w:sz w:val="21"/>
          <w:szCs w:val="21"/>
        </w:rPr>
        <w:t>0</w:t>
      </w:r>
      <w:r w:rsidR="00A026B5" w:rsidRPr="00A026B5">
        <w:rPr>
          <w:rFonts w:ascii="Arial" w:eastAsia="Times New Roman" w:hAnsi="Arial" w:cs="Arial"/>
          <w:color w:val="555555"/>
          <w:sz w:val="21"/>
          <w:szCs w:val="21"/>
        </w:rPr>
        <w:t xml:space="preserve">0 возле </w:t>
      </w:r>
      <w:r w:rsidR="00A026B5">
        <w:rPr>
          <w:rFonts w:ascii="Arial" w:eastAsia="Times New Roman" w:hAnsi="Arial" w:cs="Arial"/>
          <w:color w:val="555555"/>
          <w:sz w:val="21"/>
          <w:szCs w:val="21"/>
        </w:rPr>
        <w:t xml:space="preserve">магазина </w:t>
      </w:r>
      <w:proofErr w:type="spellStart"/>
      <w:r w:rsidR="00A026B5">
        <w:rPr>
          <w:rFonts w:ascii="Arial" w:eastAsia="Times New Roman" w:hAnsi="Arial" w:cs="Arial"/>
          <w:color w:val="555555"/>
          <w:sz w:val="21"/>
          <w:szCs w:val="21"/>
        </w:rPr>
        <w:t>Райпо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>.</w:t>
      </w:r>
      <w:r w:rsidR="00A026B5" w:rsidRPr="00A026B5">
        <w:rPr>
          <w:rFonts w:ascii="Arial" w:eastAsia="Times New Roman" w:hAnsi="Arial" w:cs="Arial"/>
          <w:color w:val="555555"/>
          <w:sz w:val="21"/>
          <w:szCs w:val="21"/>
        </w:rPr>
        <w:br/>
      </w:r>
      <w:r w:rsidR="00A026B5">
        <w:rPr>
          <w:rFonts w:ascii="Arial" w:eastAsia="Times New Roman" w:hAnsi="Arial" w:cs="Arial"/>
          <w:color w:val="555555"/>
          <w:sz w:val="21"/>
          <w:szCs w:val="21"/>
        </w:rPr>
        <w:t xml:space="preserve"> В</w:t>
      </w:r>
      <w:r w:rsidR="00A026B5" w:rsidRPr="00A026B5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A026B5">
        <w:rPr>
          <w:rFonts w:ascii="Arial" w:eastAsia="Times New Roman" w:hAnsi="Arial" w:cs="Arial"/>
          <w:color w:val="555555"/>
          <w:sz w:val="21"/>
          <w:szCs w:val="21"/>
        </w:rPr>
        <w:t>субботу</w:t>
      </w:r>
      <w:r w:rsidR="00A026B5" w:rsidRPr="00A026B5">
        <w:rPr>
          <w:rFonts w:ascii="Arial" w:eastAsia="Times New Roman" w:hAnsi="Arial" w:cs="Arial"/>
          <w:color w:val="555555"/>
          <w:sz w:val="21"/>
          <w:szCs w:val="21"/>
        </w:rPr>
        <w:t>,</w:t>
      </w:r>
      <w:r w:rsidR="00A026B5">
        <w:rPr>
          <w:rFonts w:ascii="Arial" w:eastAsia="Times New Roman" w:hAnsi="Arial" w:cs="Arial"/>
          <w:color w:val="555555"/>
          <w:sz w:val="21"/>
          <w:szCs w:val="21"/>
        </w:rPr>
        <w:t xml:space="preserve">27 ноября </w:t>
      </w:r>
    </w:p>
    <w:p w:rsidR="00A026B5" w:rsidRPr="00A026B5" w:rsidRDefault="00A026B5" w:rsidP="00562CB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t xml:space="preserve"> в 1</w:t>
      </w:r>
      <w:r>
        <w:rPr>
          <w:rFonts w:ascii="Arial" w:eastAsia="Times New Roman" w:hAnsi="Arial" w:cs="Arial"/>
          <w:color w:val="555555"/>
          <w:sz w:val="21"/>
          <w:szCs w:val="21"/>
        </w:rPr>
        <w:t>9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t xml:space="preserve">.30 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в здании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Нагадакского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СДК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A026B5" w:rsidRPr="00A026B5" w:rsidRDefault="00A026B5" w:rsidP="00A026B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026B5">
        <w:rPr>
          <w:rFonts w:ascii="Arial" w:eastAsia="Times New Roman" w:hAnsi="Arial" w:cs="Arial"/>
          <w:color w:val="555555"/>
          <w:sz w:val="21"/>
          <w:szCs w:val="21"/>
        </w:rPr>
        <w:t>Пр</w:t>
      </w:r>
      <w:r>
        <w:rPr>
          <w:rFonts w:ascii="Arial" w:eastAsia="Times New Roman" w:hAnsi="Arial" w:cs="Arial"/>
          <w:color w:val="555555"/>
          <w:sz w:val="21"/>
          <w:szCs w:val="21"/>
        </w:rPr>
        <w:t>осим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t xml:space="preserve"> всех жителей </w:t>
      </w:r>
      <w:r>
        <w:rPr>
          <w:rFonts w:ascii="Arial" w:eastAsia="Times New Roman" w:hAnsi="Arial" w:cs="Arial"/>
          <w:color w:val="555555"/>
          <w:sz w:val="21"/>
          <w:szCs w:val="21"/>
        </w:rPr>
        <w:t>активно участвовать</w:t>
      </w:r>
      <w:r w:rsidRPr="00A026B5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A026B5" w:rsidRPr="00A026B5" w:rsidRDefault="00A026B5" w:rsidP="00A026B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</w:rPr>
        <w:drawing>
          <wp:inline distT="0" distB="0" distL="0" distR="0">
            <wp:extent cx="1518503" cy="1512000"/>
            <wp:effectExtent l="19050" t="0" r="5497" b="0"/>
            <wp:docPr id="5" name="Рисунок 5" descr="https://meselinsky.ru/wp-content/uploads/2021/11/e5LgIIyimvQ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selinsky.ru/wp-content/uploads/2021/11/e5LgIIyimvQ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03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E0" w:rsidRPr="00A026B5" w:rsidRDefault="001278E0" w:rsidP="00A026B5"/>
    <w:sectPr w:rsidR="001278E0" w:rsidRPr="00A026B5" w:rsidSect="000F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3D8"/>
    <w:multiLevelType w:val="multilevel"/>
    <w:tmpl w:val="3B2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026B5"/>
    <w:rsid w:val="0001735C"/>
    <w:rsid w:val="000F316D"/>
    <w:rsid w:val="001278E0"/>
    <w:rsid w:val="00562CBD"/>
    <w:rsid w:val="00A0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6D"/>
  </w:style>
  <w:style w:type="paragraph" w:styleId="1">
    <w:name w:val="heading 1"/>
    <w:basedOn w:val="a"/>
    <w:link w:val="10"/>
    <w:uiPriority w:val="9"/>
    <w:qFormat/>
    <w:rsid w:val="00A02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026B5"/>
    <w:rPr>
      <w:color w:val="0000FF"/>
      <w:u w:val="single"/>
    </w:rPr>
  </w:style>
  <w:style w:type="character" w:customStyle="1" w:styleId="kbsep">
    <w:name w:val="kb_sep"/>
    <w:basedOn w:val="a0"/>
    <w:rsid w:val="00A026B5"/>
  </w:style>
  <w:style w:type="character" w:customStyle="1" w:styleId="kbtitle">
    <w:name w:val="kb_title"/>
    <w:basedOn w:val="a0"/>
    <w:rsid w:val="00A026B5"/>
  </w:style>
  <w:style w:type="paragraph" w:styleId="a4">
    <w:name w:val="Balloon Text"/>
    <w:basedOn w:val="a"/>
    <w:link w:val="a5"/>
    <w:uiPriority w:val="99"/>
    <w:semiHidden/>
    <w:unhideWhenUsed/>
    <w:rsid w:val="00A0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6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selinsky.ru/wp-content/uploads/2021/11/e5LgIIyimvQ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График предварительных собраний по ППМИ – 2023</vt:lpstr>
    </vt:vector>
  </TitlesOfParts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2023-01-30T07:05:00Z</dcterms:created>
  <dcterms:modified xsi:type="dcterms:W3CDTF">2023-01-30T07:27:00Z</dcterms:modified>
</cp:coreProperties>
</file>