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AE" w:rsidRDefault="007C6EAE" w:rsidP="007C6EAE"/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7C6EAE" w:rsidTr="00F418C1">
        <w:trPr>
          <w:trHeight w:val="1977"/>
        </w:trPr>
        <w:tc>
          <w:tcPr>
            <w:tcW w:w="4250" w:type="dxa"/>
          </w:tcPr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7C6EAE" w:rsidRDefault="008E0C1C" w:rsidP="00F418C1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 w:rsidRPr="008E0C1C">
              <w:pict>
                <v:line id="_x0000_s1026" style="position:absolute;z-index:251658240" from="10.5pt,17.3pt" to="485.9pt,17.3pt" strokeweight="2.25pt">
                  <w10:wrap anchorx="page"/>
                </v:line>
              </w:pict>
            </w:r>
            <w:r w:rsidR="007C6EAE">
              <w:rPr>
                <w:rFonts w:ascii="Century Bash" w:hAnsi="Century Bash"/>
                <w:sz w:val="14"/>
              </w:rPr>
              <w:t>4534</w:t>
            </w:r>
            <w:r w:rsidR="007C6EAE">
              <w:rPr>
                <w:sz w:val="14"/>
              </w:rPr>
              <w:t>99</w:t>
            </w:r>
            <w:r w:rsidR="007C6EAE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7C6EAE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7C6EAE">
              <w:rPr>
                <w:sz w:val="14"/>
                <w:lang w:val="be-BY"/>
              </w:rPr>
              <w:t>ғ</w:t>
            </w:r>
            <w:r w:rsidR="007C6EAE">
              <w:rPr>
                <w:rFonts w:ascii="Century Bash" w:hAnsi="Century Bash"/>
                <w:sz w:val="14"/>
              </w:rPr>
              <w:t xml:space="preserve">азы районы, </w:t>
            </w:r>
            <w:r w:rsidR="007C6EAE">
              <w:rPr>
                <w:sz w:val="14"/>
              </w:rPr>
              <w:t>Татар</w:t>
            </w:r>
            <w:proofErr w:type="gramStart"/>
            <w:r w:rsidR="007C6EAE">
              <w:rPr>
                <w:sz w:val="14"/>
              </w:rPr>
              <w:t xml:space="preserve"> </w:t>
            </w:r>
            <w:r w:rsidR="007C6EAE">
              <w:rPr>
                <w:rFonts w:ascii="Century Bash" w:hAnsi="Century Bash"/>
                <w:sz w:val="14"/>
              </w:rPr>
              <w:t>Н</w:t>
            </w:r>
            <w:proofErr w:type="gramEnd"/>
            <w:r w:rsidR="007C6EAE">
              <w:rPr>
                <w:rFonts w:ascii="Century Bash" w:hAnsi="Century Bash"/>
                <w:sz w:val="14"/>
              </w:rPr>
              <w:t>у</w:t>
            </w:r>
            <w:r w:rsidR="007C6EAE">
              <w:rPr>
                <w:sz w:val="14"/>
                <w:lang w:val="be-BY"/>
              </w:rPr>
              <w:t>ғ</w:t>
            </w:r>
            <w:r w:rsidR="007C6EAE">
              <w:rPr>
                <w:rFonts w:ascii="Century Bash" w:hAnsi="Century Bash"/>
                <w:sz w:val="14"/>
              </w:rPr>
              <w:t>а</w:t>
            </w:r>
            <w:r w:rsidR="007C6EAE">
              <w:rPr>
                <w:sz w:val="14"/>
                <w:lang w:val="be-BY"/>
              </w:rPr>
              <w:t>ҙ</w:t>
            </w:r>
            <w:r w:rsidR="007C6EAE">
              <w:rPr>
                <w:rFonts w:ascii="Century Bash" w:hAnsi="Century Bash"/>
                <w:sz w:val="14"/>
              </w:rPr>
              <w:t>а</w:t>
            </w:r>
            <w:r w:rsidR="007C6EAE">
              <w:rPr>
                <w:sz w:val="14"/>
                <w:lang w:val="be-BY"/>
              </w:rPr>
              <w:t>ҡ</w:t>
            </w:r>
            <w:r w:rsidR="007C6EAE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7C6EAE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EAE" w:rsidRDefault="007C6EAE" w:rsidP="00F418C1">
            <w:pPr>
              <w:pStyle w:val="a3"/>
              <w:spacing w:line="276" w:lineRule="auto"/>
              <w:jc w:val="center"/>
            </w:pPr>
            <w:r w:rsidRPr="00817284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pt;height:75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26904541" r:id="rId6"/>
              </w:object>
            </w:r>
          </w:p>
        </w:tc>
        <w:tc>
          <w:tcPr>
            <w:tcW w:w="4392" w:type="dxa"/>
          </w:tcPr>
          <w:p w:rsidR="007C6EAE" w:rsidRDefault="007C6EAE" w:rsidP="00F418C1">
            <w:pPr>
              <w:pStyle w:val="a3"/>
              <w:spacing w:line="276" w:lineRule="auto"/>
              <w:rPr>
                <w:rFonts w:ascii="Century Bash" w:hAnsi="Century Bash"/>
                <w:shadow/>
              </w:rPr>
            </w:pPr>
          </w:p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C6EAE" w:rsidRDefault="007C6EAE" w:rsidP="00F418C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7C6EAE" w:rsidRDefault="007C6EAE" w:rsidP="00F418C1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7C6EAE" w:rsidRDefault="007C6EAE" w:rsidP="00F418C1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7C6EAE" w:rsidRDefault="007C6EAE" w:rsidP="00F418C1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7C6EAE" w:rsidRDefault="007C6EAE" w:rsidP="007C6E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7C6EAE" w:rsidRDefault="007C6EAE" w:rsidP="007C6E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 сельского поселения  Нагадакский сельсовет муниципального района</w:t>
      </w:r>
    </w:p>
    <w:p w:rsidR="007C6EAE" w:rsidRDefault="007C6EAE" w:rsidP="007C6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 район Республики Башкортостан</w:t>
      </w:r>
    </w:p>
    <w:p w:rsidR="007C6EAE" w:rsidRDefault="007C6EAE" w:rsidP="007C6EAE">
      <w:pPr>
        <w:pStyle w:val="3"/>
        <w:ind w:left="6916" w:right="-1"/>
        <w:jc w:val="center"/>
        <w:rPr>
          <w:szCs w:val="28"/>
        </w:rPr>
      </w:pPr>
    </w:p>
    <w:p w:rsidR="007C6EAE" w:rsidRDefault="007C6EAE" w:rsidP="007C6EAE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7C6EAE" w:rsidRDefault="007C6EAE" w:rsidP="007C6EAE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СП Нагадакский сельсовет муниципального района Аургазинский район за 2014 год</w:t>
      </w:r>
    </w:p>
    <w:p w:rsidR="007C6EAE" w:rsidRDefault="007C6EAE" w:rsidP="007C6EAE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7C6EAE" w:rsidRDefault="007C6EAE" w:rsidP="007C6EAE">
      <w:pPr>
        <w:pStyle w:val="3"/>
        <w:ind w:left="6916" w:right="-1"/>
        <w:rPr>
          <w:sz w:val="28"/>
          <w:szCs w:val="28"/>
        </w:rPr>
      </w:pPr>
      <w:r>
        <w:rPr>
          <w:sz w:val="28"/>
          <w:szCs w:val="28"/>
          <w:lang w:val="ru-RU"/>
        </w:rPr>
        <w:t>0</w:t>
      </w:r>
      <w:r w:rsidR="008B7AB2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г.</w:t>
      </w:r>
    </w:p>
    <w:p w:rsidR="007C6EAE" w:rsidRDefault="007C6EAE" w:rsidP="007C6EAE">
      <w:pPr>
        <w:pStyle w:val="ConsPlusTitle"/>
        <w:widowControl/>
        <w:tabs>
          <w:tab w:val="left" w:pos="69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</w:t>
      </w:r>
      <w:r w:rsidR="008B7AB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C6EAE" w:rsidRDefault="007C6EAE" w:rsidP="007C6EAE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7C6EAE" w:rsidRDefault="007C6EAE" w:rsidP="007C6EAE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7C6EAE" w:rsidRPr="00FE73BE" w:rsidRDefault="007C6EAE" w:rsidP="007C6EAE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7C6EAE" w:rsidRPr="00FE73BE" w:rsidRDefault="007C6EAE" w:rsidP="007C6EAE">
      <w:pPr>
        <w:spacing w:after="0"/>
        <w:ind w:right="567" w:firstLine="540"/>
        <w:rPr>
          <w:rFonts w:ascii="Times New Roman" w:hAnsi="Times New Roman"/>
          <w:sz w:val="28"/>
          <w:szCs w:val="28"/>
        </w:rPr>
      </w:pPr>
      <w:r w:rsidRPr="00FE73BE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Уставом сельского поселения Нагадакский сельсовет муниципального района Аургазинский район республики Башкортостан, Совет сельского поселения Нагадакский  сельсовет муниципального района Аургазинский район Республики Башкортостан решил:</w:t>
      </w:r>
    </w:p>
    <w:p w:rsidR="007C6EAE" w:rsidRPr="00FE73BE" w:rsidRDefault="007C6EAE" w:rsidP="007C6EAE">
      <w:pPr>
        <w:pStyle w:val="a5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 бюджета СП Нагадакский сельсовет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7C6EAE" w:rsidRPr="00FE73BE" w:rsidRDefault="007C6EAE" w:rsidP="007C6EAE">
      <w:pPr>
        <w:pStyle w:val="a5"/>
        <w:spacing w:after="0" w:line="240" w:lineRule="auto"/>
        <w:ind w:left="735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доходам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2958988,09</w:t>
      </w:r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7C6EAE" w:rsidRPr="00FE73BE" w:rsidRDefault="007C6EAE" w:rsidP="007C6EAE">
      <w:pPr>
        <w:pStyle w:val="a5"/>
        <w:spacing w:after="0" w:line="240" w:lineRule="auto"/>
        <w:ind w:left="735"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 xml:space="preserve">-по расходам в сумме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2958988,09 </w:t>
      </w:r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</w:p>
    <w:p w:rsidR="007C6EAE" w:rsidRPr="00FE73BE" w:rsidRDefault="007C6EAE" w:rsidP="007C6EAE">
      <w:pPr>
        <w:pStyle w:val="a5"/>
        <w:spacing w:after="0" w:line="240" w:lineRule="auto"/>
        <w:ind w:left="735"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FE73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6EAE" w:rsidRPr="00FE73BE" w:rsidRDefault="007C6EAE" w:rsidP="007C6EAE">
      <w:pPr>
        <w:spacing w:after="0"/>
        <w:ind w:right="567"/>
        <w:rPr>
          <w:rFonts w:ascii="Times New Roman" w:hAnsi="Times New Roman"/>
          <w:bCs/>
          <w:sz w:val="28"/>
          <w:szCs w:val="28"/>
        </w:rPr>
      </w:pPr>
      <w:r w:rsidRPr="00FE73BE">
        <w:rPr>
          <w:rFonts w:ascii="Times New Roman" w:hAnsi="Times New Roman"/>
          <w:bCs/>
          <w:sz w:val="28"/>
          <w:szCs w:val="28"/>
        </w:rPr>
        <w:t xml:space="preserve">    2.Настоящее решение обнародовать на информационном стенде </w:t>
      </w:r>
      <w:proofErr w:type="gramStart"/>
      <w:r w:rsidRPr="00FE73B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E73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E73BE">
        <w:rPr>
          <w:rFonts w:ascii="Times New Roman" w:hAnsi="Times New Roman"/>
          <w:bCs/>
          <w:sz w:val="28"/>
          <w:szCs w:val="28"/>
        </w:rPr>
        <w:t>здании</w:t>
      </w:r>
      <w:proofErr w:type="gramEnd"/>
      <w:r w:rsidRPr="00FE73BE">
        <w:rPr>
          <w:rFonts w:ascii="Times New Roman" w:hAnsi="Times New Roman"/>
          <w:bCs/>
          <w:sz w:val="28"/>
          <w:szCs w:val="28"/>
        </w:rPr>
        <w:t xml:space="preserve">  администрации Нагадакский сельсовет и </w:t>
      </w:r>
      <w:r w:rsidRPr="00FE73BE">
        <w:rPr>
          <w:rFonts w:ascii="Times New Roman" w:hAnsi="Times New Roman"/>
          <w:bCs/>
          <w:sz w:val="28"/>
          <w:szCs w:val="28"/>
          <w:lang w:val="be-BY"/>
        </w:rPr>
        <w:t xml:space="preserve">разместить в сети общего доступа  </w:t>
      </w:r>
      <w:r w:rsidRPr="00FE73BE">
        <w:rPr>
          <w:rFonts w:ascii="Times New Roman" w:hAnsi="Times New Roman"/>
          <w:sz w:val="28"/>
          <w:szCs w:val="28"/>
          <w:lang w:val="be-BY"/>
        </w:rPr>
        <w:t xml:space="preserve">(Интернет)   на сайте </w:t>
      </w:r>
      <w:r w:rsidR="008E0C1C" w:rsidRPr="00FE73BE">
        <w:rPr>
          <w:rFonts w:ascii="Times New Roman" w:hAnsi="Times New Roman"/>
          <w:sz w:val="28"/>
          <w:szCs w:val="28"/>
        </w:rPr>
        <w:fldChar w:fldCharType="begin"/>
      </w:r>
      <w:r w:rsidRPr="00FE73BE">
        <w:rPr>
          <w:rFonts w:ascii="Times New Roman" w:hAnsi="Times New Roman"/>
          <w:sz w:val="28"/>
          <w:szCs w:val="28"/>
        </w:rPr>
        <w:instrText xml:space="preserve"> HYPERLINK "http://www.semenkinoadm.ru" </w:instrText>
      </w:r>
      <w:r w:rsidR="008E0C1C" w:rsidRPr="00FE73BE">
        <w:rPr>
          <w:rFonts w:ascii="Times New Roman" w:hAnsi="Times New Roman"/>
          <w:sz w:val="28"/>
          <w:szCs w:val="28"/>
        </w:rPr>
        <w:fldChar w:fldCharType="separate"/>
      </w:r>
      <w:r w:rsidRPr="00FE73BE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Pr="00FE73BE">
        <w:rPr>
          <w:rStyle w:val="a6"/>
          <w:rFonts w:ascii="Times New Roman" w:hAnsi="Times New Roman"/>
          <w:sz w:val="28"/>
          <w:szCs w:val="28"/>
        </w:rPr>
        <w:t xml:space="preserve">. </w:t>
      </w:r>
      <w:r w:rsidRPr="00FE73BE">
        <w:rPr>
          <w:rStyle w:val="a6"/>
          <w:rFonts w:ascii="Times New Roman" w:hAnsi="Times New Roman"/>
          <w:sz w:val="28"/>
          <w:szCs w:val="28"/>
          <w:lang w:val="en-US"/>
        </w:rPr>
        <w:t>sp</w:t>
      </w:r>
      <w:r w:rsidRPr="00FE73BE"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 w:rsidRPr="00FE73BE">
        <w:rPr>
          <w:rStyle w:val="a6"/>
          <w:rFonts w:ascii="Times New Roman" w:hAnsi="Times New Roman"/>
          <w:sz w:val="28"/>
          <w:szCs w:val="28"/>
          <w:lang w:val="en-US"/>
        </w:rPr>
        <w:t>nagadak</w:t>
      </w:r>
      <w:proofErr w:type="spellEnd"/>
      <w:r w:rsidRPr="00FE73B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FE73BE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E0C1C" w:rsidRPr="00FE73BE">
        <w:rPr>
          <w:rFonts w:ascii="Times New Roman" w:hAnsi="Times New Roman"/>
          <w:sz w:val="28"/>
          <w:szCs w:val="28"/>
        </w:rPr>
        <w:fldChar w:fldCharType="end"/>
      </w:r>
      <w:r w:rsidRPr="00FE73B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7C6EAE" w:rsidRPr="00FE73BE" w:rsidRDefault="007C6EAE" w:rsidP="007C6EAE">
      <w:pPr>
        <w:spacing w:after="0"/>
        <w:ind w:right="567"/>
        <w:rPr>
          <w:rFonts w:ascii="Times New Roman" w:hAnsi="Times New Roman"/>
          <w:bCs/>
          <w:sz w:val="28"/>
          <w:szCs w:val="28"/>
          <w:lang w:val="be-BY"/>
        </w:rPr>
      </w:pPr>
      <w:r w:rsidRPr="00FE73BE">
        <w:rPr>
          <w:rFonts w:ascii="Times New Roman" w:hAnsi="Times New Roman"/>
          <w:bCs/>
          <w:sz w:val="28"/>
          <w:szCs w:val="28"/>
          <w:lang w:val="be-BY"/>
        </w:rPr>
        <w:t xml:space="preserve">  3</w:t>
      </w:r>
      <w:r w:rsidRPr="00FE73BE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обнародования. </w:t>
      </w:r>
    </w:p>
    <w:p w:rsidR="007C6EAE" w:rsidRPr="00FE73BE" w:rsidRDefault="007C6EAE" w:rsidP="007C6EAE">
      <w:pPr>
        <w:spacing w:after="0"/>
        <w:ind w:right="567"/>
        <w:rPr>
          <w:rFonts w:ascii="Times New Roman" w:hAnsi="Times New Roman"/>
          <w:sz w:val="28"/>
          <w:szCs w:val="28"/>
        </w:rPr>
      </w:pPr>
    </w:p>
    <w:p w:rsidR="007C6EAE" w:rsidRPr="00FE73BE" w:rsidRDefault="007C6EAE" w:rsidP="007C6EAE">
      <w:pPr>
        <w:spacing w:after="0"/>
        <w:ind w:right="567"/>
        <w:rPr>
          <w:rFonts w:ascii="Times New Roman" w:hAnsi="Times New Roman"/>
          <w:sz w:val="28"/>
          <w:szCs w:val="28"/>
        </w:rPr>
      </w:pPr>
      <w:r w:rsidRPr="00FE73B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C6EAE" w:rsidRPr="00FE73BE" w:rsidRDefault="007C6EAE" w:rsidP="007C6EAE">
      <w:pPr>
        <w:spacing w:after="0"/>
        <w:ind w:right="567"/>
        <w:rPr>
          <w:rFonts w:ascii="Times New Roman" w:hAnsi="Times New Roman"/>
          <w:sz w:val="28"/>
          <w:szCs w:val="28"/>
        </w:rPr>
      </w:pPr>
      <w:r w:rsidRPr="00FE73BE">
        <w:rPr>
          <w:rFonts w:ascii="Times New Roman" w:hAnsi="Times New Roman"/>
          <w:sz w:val="28"/>
          <w:szCs w:val="28"/>
        </w:rPr>
        <w:t xml:space="preserve">Нагадакский сельсовет                                            </w:t>
      </w:r>
      <w:proofErr w:type="spellStart"/>
      <w:r w:rsidRPr="00FE73BE">
        <w:rPr>
          <w:rFonts w:ascii="Times New Roman" w:hAnsi="Times New Roman"/>
          <w:sz w:val="28"/>
          <w:szCs w:val="28"/>
        </w:rPr>
        <w:t>Баязитов</w:t>
      </w:r>
      <w:proofErr w:type="spellEnd"/>
      <w:r w:rsidRPr="00FE73BE">
        <w:rPr>
          <w:rFonts w:ascii="Times New Roman" w:hAnsi="Times New Roman"/>
          <w:sz w:val="28"/>
          <w:szCs w:val="28"/>
        </w:rPr>
        <w:t xml:space="preserve"> Р.Н.</w:t>
      </w:r>
    </w:p>
    <w:p w:rsidR="007C6EAE" w:rsidRPr="00FE73BE" w:rsidRDefault="007C6EAE" w:rsidP="007C6EAE">
      <w:pPr>
        <w:spacing w:after="0"/>
        <w:rPr>
          <w:rFonts w:ascii="Times New Roman" w:hAnsi="Times New Roman"/>
          <w:sz w:val="28"/>
          <w:szCs w:val="28"/>
        </w:rPr>
      </w:pPr>
    </w:p>
    <w:p w:rsidR="000E4575" w:rsidRDefault="008B7AB2" w:rsidP="007C6EAE">
      <w:pPr>
        <w:spacing w:after="0" w:line="240" w:lineRule="auto"/>
        <w:ind w:right="567" w:firstLine="540"/>
        <w:jc w:val="both"/>
      </w:pPr>
    </w:p>
    <w:sectPr w:rsidR="000E4575" w:rsidSect="005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7C6EAE"/>
    <w:rsid w:val="00577513"/>
    <w:rsid w:val="007C6EAE"/>
    <w:rsid w:val="008B7AB2"/>
    <w:rsid w:val="008E0C1C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6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C6E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C6EAE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paragraph" w:customStyle="1" w:styleId="ConsPlusTitle">
    <w:name w:val="ConsPlusTitle"/>
    <w:uiPriority w:val="99"/>
    <w:rsid w:val="007C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6EA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semiHidden/>
    <w:unhideWhenUsed/>
    <w:rsid w:val="007C6EA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</cp:revision>
  <cp:lastPrinted>2016-06-08T10:21:00Z</cp:lastPrinted>
  <dcterms:created xsi:type="dcterms:W3CDTF">2016-06-06T05:53:00Z</dcterms:created>
  <dcterms:modified xsi:type="dcterms:W3CDTF">2016-06-08T10:23:00Z</dcterms:modified>
</cp:coreProperties>
</file>