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64" w:rsidRPr="003956C5" w:rsidRDefault="000C7B64" w:rsidP="000C7B64">
      <w:pPr>
        <w:pStyle w:val="1"/>
        <w:jc w:val="center"/>
        <w:rPr>
          <w:rFonts w:cs="Times New Roman"/>
          <w:sz w:val="24"/>
          <w:szCs w:val="24"/>
        </w:rPr>
      </w:pPr>
      <w:r w:rsidRPr="003956C5">
        <w:rPr>
          <w:rFonts w:cs="Times New Roman"/>
          <w:sz w:val="24"/>
          <w:szCs w:val="24"/>
        </w:rPr>
        <w:t xml:space="preserve">ПРОТОКОЛ </w:t>
      </w:r>
    </w:p>
    <w:p w:rsidR="000C7B64" w:rsidRPr="003956C5" w:rsidRDefault="000C7B64" w:rsidP="000C7B64">
      <w:pPr>
        <w:pStyle w:val="1"/>
        <w:jc w:val="center"/>
        <w:rPr>
          <w:rFonts w:cs="Times New Roman"/>
          <w:sz w:val="24"/>
          <w:szCs w:val="24"/>
        </w:rPr>
      </w:pPr>
      <w:r w:rsidRPr="003956C5">
        <w:rPr>
          <w:rFonts w:cs="Times New Roman"/>
          <w:sz w:val="24"/>
          <w:szCs w:val="24"/>
        </w:rPr>
        <w:t xml:space="preserve">ПУБЛИЧНЫХ СЛУШАНИЙ ПО ПРОЕКТУ </w:t>
      </w:r>
      <w:r w:rsidR="00996E01">
        <w:rPr>
          <w:rFonts w:cs="Times New Roman"/>
          <w:sz w:val="24"/>
          <w:szCs w:val="24"/>
        </w:rPr>
        <w:t>ПРАВИЛА ЗЕМЛЕПОЛЬЗОВАНИЯ И ЗАСТРОЙКИ</w:t>
      </w:r>
      <w:r w:rsidRPr="003956C5">
        <w:rPr>
          <w:rFonts w:cs="Times New Roman"/>
          <w:sz w:val="24"/>
          <w:szCs w:val="24"/>
        </w:rPr>
        <w:t xml:space="preserve">  СЕЛЬСКОГО ПОСЕЛЕНИЯ </w:t>
      </w:r>
      <w:r>
        <w:rPr>
          <w:rFonts w:cs="Times New Roman"/>
          <w:sz w:val="24"/>
          <w:szCs w:val="24"/>
        </w:rPr>
        <w:t>НАГАДАК</w:t>
      </w:r>
      <w:r w:rsidRPr="003956C5">
        <w:rPr>
          <w:rFonts w:cs="Times New Roman"/>
          <w:sz w:val="24"/>
          <w:szCs w:val="24"/>
        </w:rPr>
        <w:t>СКИЙ</w:t>
      </w:r>
      <w:r>
        <w:rPr>
          <w:rFonts w:cs="Times New Roman"/>
          <w:sz w:val="24"/>
          <w:szCs w:val="24"/>
        </w:rPr>
        <w:t xml:space="preserve"> СЕЛЬСОВЕТ МР АУРГАЗИН</w:t>
      </w:r>
      <w:r w:rsidRPr="003956C5">
        <w:rPr>
          <w:rFonts w:cs="Times New Roman"/>
          <w:sz w:val="24"/>
          <w:szCs w:val="24"/>
        </w:rPr>
        <w:t>СКИЙ РАЙОН РЕСПУБЛИКИ БАШКОРТОСТАН</w:t>
      </w:r>
    </w:p>
    <w:p w:rsidR="000C7B64" w:rsidRPr="003956C5" w:rsidRDefault="000C7B64" w:rsidP="000C7B64">
      <w:pPr>
        <w:pStyle w:val="a0"/>
        <w:jc w:val="center"/>
        <w:rPr>
          <w:rStyle w:val="a5"/>
        </w:rPr>
      </w:pPr>
      <w:r w:rsidRPr="003956C5">
        <w:rPr>
          <w:rStyle w:val="a5"/>
        </w:rPr>
        <w:t xml:space="preserve">Место и время проведения публичных слушаний: </w:t>
      </w:r>
    </w:p>
    <w:p w:rsidR="000C7B64" w:rsidRPr="003956C5" w:rsidRDefault="000C7B64" w:rsidP="000C7B64">
      <w:pPr>
        <w:pStyle w:val="a0"/>
      </w:pPr>
      <w:r>
        <w:t>д</w:t>
      </w:r>
      <w:proofErr w:type="gramStart"/>
      <w:r>
        <w:t>.Т</w:t>
      </w:r>
      <w:proofErr w:type="gramEnd"/>
      <w:r>
        <w:t xml:space="preserve">атарский </w:t>
      </w:r>
      <w:proofErr w:type="spellStart"/>
      <w:r>
        <w:t>Нагадак</w:t>
      </w:r>
      <w:proofErr w:type="spellEnd"/>
      <w:r w:rsidRPr="003956C5">
        <w:t xml:space="preserve"> –  </w:t>
      </w:r>
      <w:r>
        <w:t>зда</w:t>
      </w:r>
      <w:r w:rsidRPr="003956C5">
        <w:t xml:space="preserve">ние </w:t>
      </w:r>
      <w:r w:rsidR="003A4F11">
        <w:t>Администрации сельского поселения</w:t>
      </w:r>
      <w:r w:rsidRPr="003956C5">
        <w:t>  в 1</w:t>
      </w:r>
      <w:r>
        <w:t>1</w:t>
      </w:r>
      <w:r w:rsidRPr="003956C5">
        <w:t xml:space="preserve">.00 часов. </w:t>
      </w:r>
    </w:p>
    <w:p w:rsidR="000C7B64" w:rsidRPr="003956C5" w:rsidRDefault="000C7B64" w:rsidP="000C7B64">
      <w:pPr>
        <w:pStyle w:val="a0"/>
      </w:pPr>
      <w:r w:rsidRPr="003956C5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5"/>
        <w:gridCol w:w="7695"/>
        <w:gridCol w:w="45"/>
      </w:tblGrid>
      <w:tr w:rsidR="000C7B64" w:rsidRPr="003956C5" w:rsidTr="00F93106">
        <w:tc>
          <w:tcPr>
            <w:tcW w:w="9780" w:type="dxa"/>
            <w:gridSpan w:val="2"/>
            <w:shd w:val="clear" w:color="auto" w:fill="auto"/>
            <w:vAlign w:val="bottom"/>
          </w:tcPr>
          <w:p w:rsidR="000C7B64" w:rsidRPr="003956C5" w:rsidRDefault="000C7B64" w:rsidP="00F93106">
            <w:pPr>
              <w:pStyle w:val="a7"/>
              <w:snapToGrid w:val="0"/>
              <w:spacing w:after="283"/>
              <w:rPr>
                <w:b/>
              </w:rPr>
            </w:pPr>
            <w:r w:rsidRPr="003956C5">
              <w:rPr>
                <w:b/>
              </w:rPr>
              <w:t>Участники публичных слушаний:</w:t>
            </w:r>
          </w:p>
          <w:p w:rsidR="000C7B64" w:rsidRPr="003956C5" w:rsidRDefault="000C7B64" w:rsidP="00F93106">
            <w:pPr>
              <w:pStyle w:val="a7"/>
              <w:spacing w:after="283"/>
            </w:pPr>
            <w:r w:rsidRPr="003956C5">
              <w:t xml:space="preserve">жители </w:t>
            </w:r>
            <w:r>
              <w:t xml:space="preserve">деревень Татарский </w:t>
            </w:r>
            <w:proofErr w:type="spellStart"/>
            <w:r>
              <w:t>Нагадак</w:t>
            </w:r>
            <w:proofErr w:type="spellEnd"/>
            <w:r>
              <w:t xml:space="preserve">, Чувашский </w:t>
            </w:r>
            <w:proofErr w:type="spellStart"/>
            <w:r>
              <w:t>Нагадак</w:t>
            </w:r>
            <w:proofErr w:type="spellEnd"/>
            <w:r>
              <w:t xml:space="preserve">, </w:t>
            </w:r>
            <w:proofErr w:type="spellStart"/>
            <w:r>
              <w:t>Утеймуллино</w:t>
            </w:r>
            <w:proofErr w:type="spellEnd"/>
            <w:r>
              <w:t xml:space="preserve">, Нижние </w:t>
            </w:r>
            <w:proofErr w:type="spellStart"/>
            <w:r>
              <w:t>Леканды</w:t>
            </w:r>
            <w:proofErr w:type="gramStart"/>
            <w:r>
              <w:t>,С</w:t>
            </w:r>
            <w:proofErr w:type="gramEnd"/>
            <w:r>
              <w:t>улейманово</w:t>
            </w:r>
            <w:proofErr w:type="spellEnd"/>
            <w:r>
              <w:t xml:space="preserve">, Верхние </w:t>
            </w:r>
            <w:proofErr w:type="spellStart"/>
            <w:r>
              <w:t>Леканды</w:t>
            </w:r>
            <w:proofErr w:type="spellEnd"/>
            <w:r w:rsidRPr="003956C5">
              <w:t xml:space="preserve"> </w:t>
            </w:r>
          </w:p>
        </w:tc>
        <w:tc>
          <w:tcPr>
            <w:tcW w:w="45" w:type="dxa"/>
            <w:shd w:val="clear" w:color="auto" w:fill="auto"/>
          </w:tcPr>
          <w:p w:rsidR="000C7B64" w:rsidRPr="003956C5" w:rsidRDefault="000C7B64" w:rsidP="00F9310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C7B64" w:rsidRPr="003956C5" w:rsidTr="00F93106">
        <w:tc>
          <w:tcPr>
            <w:tcW w:w="9780" w:type="dxa"/>
            <w:gridSpan w:val="2"/>
            <w:shd w:val="clear" w:color="auto" w:fill="auto"/>
            <w:vAlign w:val="bottom"/>
          </w:tcPr>
          <w:p w:rsidR="000C7B64" w:rsidRPr="003956C5" w:rsidRDefault="000C7B64" w:rsidP="00F93106">
            <w:pPr>
              <w:pStyle w:val="a7"/>
              <w:snapToGrid w:val="0"/>
              <w:spacing w:after="283"/>
            </w:pPr>
            <w:r w:rsidRPr="003956C5">
              <w:t> </w:t>
            </w:r>
          </w:p>
        </w:tc>
        <w:tc>
          <w:tcPr>
            <w:tcW w:w="45" w:type="dxa"/>
            <w:shd w:val="clear" w:color="auto" w:fill="auto"/>
          </w:tcPr>
          <w:p w:rsidR="000C7B64" w:rsidRPr="003956C5" w:rsidRDefault="000C7B64" w:rsidP="00F9310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C7B64" w:rsidRPr="003956C5" w:rsidTr="00F93106">
        <w:trPr>
          <w:trHeight w:val="4780"/>
        </w:trPr>
        <w:tc>
          <w:tcPr>
            <w:tcW w:w="2085" w:type="dxa"/>
            <w:shd w:val="clear" w:color="auto" w:fill="auto"/>
          </w:tcPr>
          <w:p w:rsidR="000C7B64" w:rsidRPr="003956C5" w:rsidRDefault="000C7B64" w:rsidP="00F93106">
            <w:pPr>
              <w:pStyle w:val="a7"/>
              <w:snapToGrid w:val="0"/>
              <w:spacing w:after="283"/>
            </w:pPr>
            <w:proofErr w:type="spellStart"/>
            <w:r>
              <w:t>Баязитов</w:t>
            </w:r>
            <w:proofErr w:type="spellEnd"/>
            <w:r>
              <w:t xml:space="preserve"> Р.Н.</w:t>
            </w:r>
          </w:p>
          <w:p w:rsidR="000C7B64" w:rsidRPr="003956C5" w:rsidRDefault="000C7B64" w:rsidP="00F93106">
            <w:pPr>
              <w:pStyle w:val="a7"/>
              <w:snapToGrid w:val="0"/>
              <w:spacing w:after="283"/>
            </w:pPr>
            <w:proofErr w:type="spellStart"/>
            <w:r>
              <w:t>Сайфуллин</w:t>
            </w:r>
            <w:proofErr w:type="spellEnd"/>
            <w:r>
              <w:t xml:space="preserve"> Р.Ш</w:t>
            </w:r>
            <w:r w:rsidRPr="003956C5">
              <w:t>.</w:t>
            </w:r>
          </w:p>
          <w:p w:rsidR="000C7B64" w:rsidRPr="003956C5" w:rsidRDefault="000C7B64" w:rsidP="00F93106">
            <w:pPr>
              <w:pStyle w:val="a7"/>
              <w:snapToGrid w:val="0"/>
              <w:spacing w:after="283"/>
            </w:pPr>
            <w:r>
              <w:t>Федорова Н.И..</w:t>
            </w:r>
          </w:p>
          <w:p w:rsidR="000C7B64" w:rsidRPr="003956C5" w:rsidRDefault="000C7B64" w:rsidP="00F93106">
            <w:pPr>
              <w:pStyle w:val="a7"/>
              <w:snapToGrid w:val="0"/>
              <w:spacing w:after="283"/>
            </w:pPr>
            <w:r w:rsidRPr="003956C5">
              <w:t xml:space="preserve"> </w:t>
            </w:r>
            <w:r>
              <w:t>Хасанов Ф.Г.</w:t>
            </w:r>
          </w:p>
          <w:p w:rsidR="000C7B64" w:rsidRPr="003956C5" w:rsidRDefault="000C7B64" w:rsidP="00F93106">
            <w:pPr>
              <w:pStyle w:val="a7"/>
              <w:snapToGrid w:val="0"/>
              <w:spacing w:after="283"/>
            </w:pPr>
            <w:r>
              <w:t>Фомин О.А</w:t>
            </w:r>
          </w:p>
          <w:p w:rsidR="000C7B64" w:rsidRPr="003956C5" w:rsidRDefault="000C7B64" w:rsidP="00F93106">
            <w:pPr>
              <w:pStyle w:val="a7"/>
              <w:snapToGrid w:val="0"/>
              <w:spacing w:after="283"/>
            </w:pPr>
            <w:r>
              <w:t>Петров В.Н.</w:t>
            </w:r>
          </w:p>
          <w:p w:rsidR="000C7B64" w:rsidRDefault="000C7B64" w:rsidP="00F93106">
            <w:pPr>
              <w:pStyle w:val="a7"/>
              <w:snapToGrid w:val="0"/>
              <w:spacing w:after="283"/>
            </w:pPr>
            <w:proofErr w:type="spellStart"/>
            <w:r>
              <w:t>Асадуллина</w:t>
            </w:r>
            <w:proofErr w:type="spellEnd"/>
            <w:r>
              <w:t xml:space="preserve"> Р.А</w:t>
            </w:r>
          </w:p>
          <w:p w:rsidR="000C7B64" w:rsidRPr="003956C5" w:rsidRDefault="000C7B64" w:rsidP="00F93106">
            <w:pPr>
              <w:pStyle w:val="a7"/>
              <w:snapToGrid w:val="0"/>
              <w:spacing w:after="283"/>
            </w:pPr>
            <w:proofErr w:type="spellStart"/>
            <w:r>
              <w:t>Габидуллин</w:t>
            </w:r>
            <w:proofErr w:type="spellEnd"/>
            <w:r>
              <w:t xml:space="preserve"> Р.Г</w:t>
            </w:r>
            <w:r w:rsidRPr="003956C5">
              <w:t>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C7B64" w:rsidRDefault="000C7B64" w:rsidP="00F93106">
            <w:pPr>
              <w:pStyle w:val="a7"/>
              <w:spacing w:after="283"/>
            </w:pPr>
            <w:r w:rsidRPr="003956C5">
              <w:t xml:space="preserve"> - глава  сельского  поселения, </w:t>
            </w:r>
          </w:p>
          <w:p w:rsidR="000C7B64" w:rsidRPr="003956C5" w:rsidRDefault="000C7B64" w:rsidP="00F93106">
            <w:pPr>
              <w:pStyle w:val="a7"/>
              <w:spacing w:after="283"/>
            </w:pPr>
            <w:r>
              <w:t>-</w:t>
            </w:r>
            <w:r w:rsidRPr="003956C5">
              <w:t xml:space="preserve"> управляющий делами  сельского поселения, секретарь комиссии </w:t>
            </w:r>
          </w:p>
          <w:p w:rsidR="000C7B64" w:rsidRPr="003956C5" w:rsidRDefault="000C7B64" w:rsidP="00F93106">
            <w:pPr>
              <w:pStyle w:val="a7"/>
              <w:snapToGrid w:val="0"/>
            </w:pPr>
            <w:r w:rsidRPr="003956C5">
              <w:t xml:space="preserve">-специалист </w:t>
            </w:r>
            <w:r>
              <w:t>1</w:t>
            </w:r>
            <w:r w:rsidRPr="003956C5">
              <w:t xml:space="preserve"> категории сельского   поселения</w:t>
            </w:r>
          </w:p>
          <w:p w:rsidR="000C7B64" w:rsidRPr="003956C5" w:rsidRDefault="000C7B64" w:rsidP="00F93106">
            <w:pPr>
              <w:pStyle w:val="a7"/>
              <w:snapToGrid w:val="0"/>
            </w:pPr>
          </w:p>
          <w:p w:rsidR="000C7B64" w:rsidRPr="003956C5" w:rsidRDefault="000C7B64" w:rsidP="00F93106">
            <w:pPr>
              <w:pStyle w:val="a7"/>
              <w:snapToGrid w:val="0"/>
            </w:pPr>
            <w:r w:rsidRPr="003956C5">
              <w:t xml:space="preserve">-специалист </w:t>
            </w:r>
            <w:r>
              <w:t>1</w:t>
            </w:r>
            <w:r w:rsidRPr="003956C5">
              <w:t xml:space="preserve"> категории сельского   поселения (землеустроитель)</w:t>
            </w:r>
          </w:p>
          <w:p w:rsidR="000C7B64" w:rsidRPr="003956C5" w:rsidRDefault="000C7B64" w:rsidP="00F93106">
            <w:pPr>
              <w:pStyle w:val="a7"/>
              <w:snapToGrid w:val="0"/>
            </w:pPr>
          </w:p>
          <w:p w:rsidR="000C7B64" w:rsidRPr="003956C5" w:rsidRDefault="000C7B64" w:rsidP="00F93106">
            <w:pPr>
              <w:pStyle w:val="a7"/>
              <w:snapToGrid w:val="0"/>
            </w:pPr>
            <w:r w:rsidRPr="003956C5">
              <w:t>- депутат Совета сельского поселения</w:t>
            </w:r>
          </w:p>
          <w:p w:rsidR="000C7B64" w:rsidRPr="003956C5" w:rsidRDefault="000C7B64" w:rsidP="00F93106">
            <w:pPr>
              <w:pStyle w:val="a7"/>
              <w:snapToGrid w:val="0"/>
            </w:pPr>
          </w:p>
          <w:p w:rsidR="000C7B64" w:rsidRPr="003956C5" w:rsidRDefault="000C7B64" w:rsidP="00F93106">
            <w:pPr>
              <w:pStyle w:val="a7"/>
              <w:snapToGrid w:val="0"/>
            </w:pPr>
            <w:r w:rsidRPr="003956C5">
              <w:t xml:space="preserve">- депутат Совета сельского поселения </w:t>
            </w:r>
          </w:p>
          <w:p w:rsidR="000C7B64" w:rsidRPr="003956C5" w:rsidRDefault="000C7B64" w:rsidP="00F93106">
            <w:pPr>
              <w:pStyle w:val="a7"/>
              <w:snapToGrid w:val="0"/>
            </w:pPr>
          </w:p>
          <w:p w:rsidR="000C7B64" w:rsidRDefault="000C7B64" w:rsidP="00F93106">
            <w:pPr>
              <w:pStyle w:val="a7"/>
              <w:spacing w:after="283"/>
            </w:pPr>
            <w:r w:rsidRPr="003956C5">
              <w:t xml:space="preserve">- депутат Совета сельского поселения </w:t>
            </w:r>
          </w:p>
          <w:p w:rsidR="000C7B64" w:rsidRDefault="000C7B64" w:rsidP="00F93106">
            <w:pPr>
              <w:pStyle w:val="a7"/>
              <w:spacing w:after="283"/>
            </w:pPr>
            <w:r>
              <w:t xml:space="preserve">- депутат </w:t>
            </w:r>
            <w:r w:rsidRPr="003956C5">
              <w:t xml:space="preserve">Совета сельского поселения </w:t>
            </w:r>
          </w:p>
          <w:p w:rsidR="000C7B64" w:rsidRPr="003956C5" w:rsidRDefault="000C7B64" w:rsidP="00F93106">
            <w:pPr>
              <w:pStyle w:val="a7"/>
              <w:spacing w:after="283"/>
            </w:pPr>
          </w:p>
        </w:tc>
      </w:tr>
    </w:tbl>
    <w:p w:rsidR="000C7B64" w:rsidRPr="003956C5" w:rsidRDefault="000C7B64" w:rsidP="000C7B64">
      <w:pPr>
        <w:pStyle w:val="a0"/>
        <w:rPr>
          <w:b/>
        </w:rPr>
      </w:pPr>
      <w:r w:rsidRPr="003956C5">
        <w:t xml:space="preserve">         В публич</w:t>
      </w:r>
      <w:r w:rsidR="003A4F11">
        <w:t xml:space="preserve">ных слушаниях приняли участие </w:t>
      </w:r>
      <w:r>
        <w:t>3</w:t>
      </w:r>
      <w:r w:rsidR="003A4F11">
        <w:t>6</w:t>
      </w:r>
      <w:r w:rsidRPr="003956C5">
        <w:t xml:space="preserve"> человек</w:t>
      </w:r>
    </w:p>
    <w:p w:rsidR="000C7B64" w:rsidRPr="003956C5" w:rsidRDefault="000C7B64" w:rsidP="000C7B64">
      <w:pPr>
        <w:pStyle w:val="a0"/>
        <w:rPr>
          <w:b/>
        </w:rPr>
      </w:pPr>
      <w:r w:rsidRPr="003956C5">
        <w:rPr>
          <w:b/>
        </w:rPr>
        <w:t xml:space="preserve">Предмет слушаний: </w:t>
      </w:r>
    </w:p>
    <w:p w:rsidR="000C7B64" w:rsidRPr="000C7B64" w:rsidRDefault="000C7B64" w:rsidP="000C7B64">
      <w:pPr>
        <w:jc w:val="center"/>
        <w:rPr>
          <w:rFonts w:ascii="Times New Roman" w:hAnsi="Times New Roman"/>
          <w:b/>
          <w:sz w:val="24"/>
          <w:szCs w:val="24"/>
        </w:rPr>
      </w:pPr>
      <w:r w:rsidRPr="000C7B64">
        <w:rPr>
          <w:rFonts w:ascii="Times New Roman" w:hAnsi="Times New Roman"/>
          <w:b/>
          <w:sz w:val="24"/>
          <w:szCs w:val="24"/>
        </w:rPr>
        <w:t xml:space="preserve">        Рассмотрение проекта «Правила землепользования и застройки   сельского поселения Нагадакский сельсовет  муниципального района Аургазинский район Республики Башкортостан с изменениями»</w:t>
      </w:r>
    </w:p>
    <w:p w:rsidR="000C7B64" w:rsidRPr="003956C5" w:rsidRDefault="000C7B64" w:rsidP="000C7B64">
      <w:pPr>
        <w:pStyle w:val="a0"/>
        <w:jc w:val="both"/>
        <w:rPr>
          <w:b/>
        </w:rPr>
      </w:pPr>
    </w:p>
    <w:p w:rsidR="000C7B64" w:rsidRPr="003956C5" w:rsidRDefault="000C7B64" w:rsidP="000C7B64">
      <w:pPr>
        <w:pStyle w:val="a0"/>
        <w:rPr>
          <w:b/>
        </w:rPr>
      </w:pPr>
    </w:p>
    <w:p w:rsidR="000C7B64" w:rsidRPr="003956C5" w:rsidRDefault="000C7B64" w:rsidP="000C7B64">
      <w:pPr>
        <w:pStyle w:val="a0"/>
        <w:rPr>
          <w:b/>
        </w:rPr>
      </w:pPr>
      <w:r w:rsidRPr="003956C5">
        <w:rPr>
          <w:b/>
        </w:rPr>
        <w:t xml:space="preserve">        Основание для проведения публичных слушаний: </w:t>
      </w:r>
    </w:p>
    <w:p w:rsidR="000C7B64" w:rsidRPr="003956C5" w:rsidRDefault="000C7B64" w:rsidP="000C7B64">
      <w:pPr>
        <w:pStyle w:val="a0"/>
        <w:jc w:val="both"/>
        <w:rPr>
          <w:b/>
        </w:rPr>
      </w:pPr>
      <w:r w:rsidRPr="003956C5">
        <w:rPr>
          <w:b/>
        </w:rPr>
        <w:t xml:space="preserve">        Решение Совета сельского поселения </w:t>
      </w:r>
      <w:r>
        <w:rPr>
          <w:b/>
        </w:rPr>
        <w:t>Нагадак</w:t>
      </w:r>
      <w:r w:rsidRPr="003956C5">
        <w:rPr>
          <w:b/>
        </w:rPr>
        <w:t xml:space="preserve">ский сельсовет от </w:t>
      </w:r>
      <w:r>
        <w:rPr>
          <w:b/>
        </w:rPr>
        <w:t>23.03</w:t>
      </w:r>
      <w:r w:rsidRPr="003956C5">
        <w:rPr>
          <w:b/>
        </w:rPr>
        <w:t>.201</w:t>
      </w:r>
      <w:r>
        <w:rPr>
          <w:b/>
        </w:rPr>
        <w:t>7</w:t>
      </w:r>
      <w:r w:rsidRPr="003956C5">
        <w:rPr>
          <w:b/>
        </w:rPr>
        <w:t xml:space="preserve"> № </w:t>
      </w:r>
      <w:r>
        <w:rPr>
          <w:b/>
        </w:rPr>
        <w:t>90</w:t>
      </w:r>
      <w:r w:rsidRPr="003956C5">
        <w:rPr>
          <w:b/>
        </w:rPr>
        <w:t xml:space="preserve"> «О проведении публичных слушаний по проекту </w:t>
      </w:r>
      <w:r w:rsidRPr="000C7B64">
        <w:rPr>
          <w:b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 с изменениями»</w:t>
      </w:r>
      <w:r w:rsidRPr="003956C5">
        <w:rPr>
          <w:b/>
        </w:rPr>
        <w:t xml:space="preserve">». </w:t>
      </w:r>
    </w:p>
    <w:p w:rsidR="000C7B64" w:rsidRPr="003956C5" w:rsidRDefault="000C7B64" w:rsidP="000C7B64">
      <w:pPr>
        <w:pStyle w:val="a0"/>
        <w:rPr>
          <w:b/>
        </w:rPr>
      </w:pPr>
      <w:r w:rsidRPr="003956C5">
        <w:rPr>
          <w:b/>
        </w:rPr>
        <w:t xml:space="preserve">        Порядок проведения публичных слушаний: </w:t>
      </w:r>
    </w:p>
    <w:p w:rsidR="000C7B64" w:rsidRPr="003956C5" w:rsidRDefault="000C7B64" w:rsidP="000C7B64">
      <w:pPr>
        <w:pStyle w:val="a0"/>
        <w:rPr>
          <w:b/>
        </w:rPr>
      </w:pPr>
      <w:r w:rsidRPr="003956C5">
        <w:t xml:space="preserve">     </w:t>
      </w:r>
      <w:r w:rsidRPr="003956C5">
        <w:rPr>
          <w:b/>
        </w:rPr>
        <w:t xml:space="preserve">1. Выступления: </w:t>
      </w:r>
    </w:p>
    <w:p w:rsidR="000C7B64" w:rsidRPr="003956C5" w:rsidRDefault="000C7B64" w:rsidP="000C7B64">
      <w:pPr>
        <w:pStyle w:val="a0"/>
      </w:pPr>
      <w:r w:rsidRPr="003956C5">
        <w:lastRenderedPageBreak/>
        <w:t xml:space="preserve">     Главы  сельского поселения </w:t>
      </w:r>
      <w:r>
        <w:t>Нагадак</w:t>
      </w:r>
      <w:r w:rsidRPr="003956C5">
        <w:t xml:space="preserve">ский сельсовет </w:t>
      </w:r>
      <w:proofErr w:type="spellStart"/>
      <w:r>
        <w:t>Баязитова</w:t>
      </w:r>
      <w:proofErr w:type="spellEnd"/>
      <w:r>
        <w:t xml:space="preserve"> Р.Н</w:t>
      </w:r>
      <w:r w:rsidRPr="003956C5">
        <w:t xml:space="preserve">. </w:t>
      </w:r>
    </w:p>
    <w:p w:rsidR="000C7B64" w:rsidRPr="003956C5" w:rsidRDefault="000C7B64" w:rsidP="000C7B64">
      <w:pPr>
        <w:pStyle w:val="a0"/>
      </w:pPr>
      <w:r w:rsidRPr="003956C5">
        <w:t xml:space="preserve">   2. Рассмотрение вопросов и предложений участников публичных слушаний. </w:t>
      </w:r>
    </w:p>
    <w:p w:rsidR="000C7B64" w:rsidRPr="003956C5" w:rsidRDefault="000C7B64" w:rsidP="000C7B64">
      <w:pPr>
        <w:pStyle w:val="a0"/>
        <w:jc w:val="both"/>
      </w:pPr>
      <w:r w:rsidRPr="003956C5">
        <w:t xml:space="preserve">        По предложенному </w:t>
      </w:r>
      <w:r>
        <w:t xml:space="preserve">председателя комиссии </w:t>
      </w:r>
      <w:proofErr w:type="spellStart"/>
      <w:r>
        <w:t>Баязитова</w:t>
      </w:r>
      <w:proofErr w:type="spellEnd"/>
      <w:r>
        <w:t xml:space="preserve"> Р.Н.</w:t>
      </w:r>
      <w:r w:rsidRPr="003956C5">
        <w:t xml:space="preserve"> порядку проведения публичных слушаний замечаний и предложений от участников слушаний не поступило. </w:t>
      </w:r>
    </w:p>
    <w:p w:rsidR="000C7B64" w:rsidRPr="003956C5" w:rsidRDefault="000C7B64" w:rsidP="000C7B64">
      <w:pPr>
        <w:pStyle w:val="a0"/>
        <w:jc w:val="both"/>
      </w:pPr>
      <w:r w:rsidRPr="003956C5">
        <w:t xml:space="preserve">         </w:t>
      </w:r>
      <w:proofErr w:type="spellStart"/>
      <w:r>
        <w:t>Баязитов</w:t>
      </w:r>
      <w:proofErr w:type="spellEnd"/>
      <w:r>
        <w:t xml:space="preserve"> Р.Н.</w:t>
      </w:r>
      <w:r w:rsidRPr="003956C5">
        <w:t xml:space="preserve"> - глава  сельского поселения </w:t>
      </w:r>
      <w:r>
        <w:t>Нагадакск</w:t>
      </w:r>
      <w:r w:rsidRPr="003956C5">
        <w:t xml:space="preserve">ий сельсовет ознакомил участников публичных слушаний </w:t>
      </w:r>
      <w:proofErr w:type="gramStart"/>
      <w:r w:rsidRPr="003956C5">
        <w:t>с</w:t>
      </w:r>
      <w:proofErr w:type="gramEnd"/>
      <w:r w:rsidRPr="003956C5">
        <w:t xml:space="preserve">: </w:t>
      </w:r>
    </w:p>
    <w:p w:rsidR="000C7B64" w:rsidRPr="00E202C3" w:rsidRDefault="000C7B64" w:rsidP="000C7B64">
      <w:pPr>
        <w:pStyle w:val="a0"/>
        <w:jc w:val="both"/>
      </w:pPr>
      <w:r w:rsidRPr="00E202C3">
        <w:t xml:space="preserve">-  проектом положений о территориальном планировании, содержащихся  в </w:t>
      </w:r>
      <w:r w:rsidR="00E202C3" w:rsidRPr="00E202C3">
        <w:t>ПЗЗ</w:t>
      </w:r>
      <w:r w:rsidRPr="00E202C3">
        <w:t xml:space="preserve"> сельского поселения и включающи</w:t>
      </w:r>
      <w:bookmarkStart w:id="0" w:name="sub_23051"/>
      <w:bookmarkEnd w:id="0"/>
      <w:r w:rsidRPr="00E202C3">
        <w:t>х в себя цели и задачи территориального планирования</w:t>
      </w:r>
      <w:bookmarkStart w:id="1" w:name="sub_23052"/>
      <w:bookmarkEnd w:id="1"/>
      <w:r w:rsidRPr="00E202C3"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0C7B64" w:rsidRPr="00E202C3" w:rsidRDefault="000C7B64" w:rsidP="000C7B64">
      <w:pPr>
        <w:pStyle w:val="a0"/>
      </w:pPr>
      <w:r w:rsidRPr="00E202C3">
        <w:t xml:space="preserve">- проектами карт  (схем), на которых отображена информация,  предусмотренная </w:t>
      </w:r>
      <w:hyperlink r:id="rId5" w:history="1">
        <w:r w:rsidRPr="00E202C3">
          <w:rPr>
            <w:rStyle w:val="a4"/>
            <w:rFonts w:eastAsia="Lucida Sans Unicode"/>
          </w:rPr>
          <w:t>частью 6 статьи 23</w:t>
        </w:r>
      </w:hyperlink>
      <w:r w:rsidRPr="00E202C3">
        <w:t xml:space="preserve"> Градостроительного кодекса Российской Федерации. </w:t>
      </w:r>
    </w:p>
    <w:p w:rsidR="00996E01" w:rsidRDefault="000C7B64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 xml:space="preserve">           В ходе слушаний участникам слушаний было разъяснено, </w:t>
      </w:r>
      <w:r w:rsidR="00E202C3" w:rsidRPr="00E202C3">
        <w:rPr>
          <w:rFonts w:ascii="Times New Roman" w:hAnsi="Times New Roman"/>
          <w:sz w:val="24"/>
          <w:szCs w:val="24"/>
        </w:rPr>
        <w:t xml:space="preserve">что Правила землепользования и застройки являются документом территориального планирования и нормативно-правовым актом сельского поселения </w:t>
      </w:r>
      <w:r w:rsidR="00E202C3">
        <w:rPr>
          <w:rFonts w:ascii="Times New Roman" w:hAnsi="Times New Roman"/>
          <w:sz w:val="24"/>
          <w:szCs w:val="24"/>
        </w:rPr>
        <w:t>Нагадак</w:t>
      </w:r>
      <w:r w:rsidR="00E202C3" w:rsidRPr="00E202C3">
        <w:rPr>
          <w:rFonts w:ascii="Times New Roman" w:hAnsi="Times New Roman"/>
          <w:sz w:val="24"/>
          <w:szCs w:val="24"/>
        </w:rPr>
        <w:t xml:space="preserve">ский сельсовет. </w:t>
      </w:r>
      <w:proofErr w:type="gramStart"/>
      <w:r w:rsidR="00E202C3" w:rsidRPr="00E202C3">
        <w:rPr>
          <w:rFonts w:ascii="Times New Roman" w:hAnsi="Times New Roman"/>
          <w:sz w:val="24"/>
          <w:szCs w:val="24"/>
        </w:rPr>
        <w:t xml:space="preserve">Целью принятия Правил землепользования и застройки является обеспечение устойчивого развития территории сельского поселения </w:t>
      </w:r>
      <w:r w:rsidR="00E202C3">
        <w:rPr>
          <w:rFonts w:ascii="Times New Roman" w:hAnsi="Times New Roman"/>
          <w:sz w:val="24"/>
          <w:szCs w:val="24"/>
        </w:rPr>
        <w:t>Нагадак</w:t>
      </w:r>
      <w:r w:rsidR="00E202C3" w:rsidRPr="00E202C3">
        <w:rPr>
          <w:rFonts w:ascii="Times New Roman" w:hAnsi="Times New Roman"/>
          <w:sz w:val="24"/>
          <w:szCs w:val="24"/>
        </w:rPr>
        <w:t xml:space="preserve">ский сельсовет, путем введения системы регулирования землепользования и застройки, основанной на градостроительном зонировании – установлении территориальных зон, для которых определены границы и установлены градостроительные регламенты. </w:t>
      </w:r>
      <w:proofErr w:type="gramEnd"/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 xml:space="preserve">О перспективном развитии сельского поселения </w:t>
      </w:r>
      <w:r>
        <w:rPr>
          <w:rFonts w:ascii="Times New Roman" w:hAnsi="Times New Roman"/>
          <w:sz w:val="24"/>
          <w:szCs w:val="24"/>
        </w:rPr>
        <w:t>Нагадак</w:t>
      </w:r>
      <w:r w:rsidRPr="00E202C3">
        <w:rPr>
          <w:rFonts w:ascii="Times New Roman" w:hAnsi="Times New Roman"/>
          <w:sz w:val="24"/>
          <w:szCs w:val="24"/>
        </w:rPr>
        <w:t>ский сельсовет:</w:t>
      </w:r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>- выделены земельные участки для освоения земель в целях индивидуального жилищного строительства путем расширения границ населенных пунктов и освоения новых территорий,</w:t>
      </w:r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>- установлены границы сельскохозяйственных земель, в том числе сельскохозяйственных угодий, на территории которых возможна соответствующая деятельность,</w:t>
      </w:r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>- предусмотрена корректировка в размещении полигонов ТБО и мест захоронения – размещение объектов на территории сельского поселения не предусматривается в рамках Республиканской Программы очистки территорий; размещение новых мест захоронения также не предусматривается (предполагается использование существующих кладбищ).</w:t>
      </w:r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>В Правила землепользования и застройки входят Порядок резервирования и изъятия земель для государственных и муниципальных нужд, Порядок предоставления земельных участков гражданам и юридическим лицам под объектами недвижимости, предоставление земельных участков для строительства, для целей, не связанных со строительством.</w:t>
      </w:r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>Также в Правила включены разделы о Подготовке документации по планировке территории, о градостроительной документации, о Порядке проведения публичных слушаний и о внесении изменений и дополнений в Правила.</w:t>
      </w:r>
    </w:p>
    <w:p w:rsidR="00E202C3" w:rsidRP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 xml:space="preserve">Также к Правилам землепользования и застройки разработана карта (схема) градостроительного зонирования территории сельского поселения </w:t>
      </w:r>
      <w:r>
        <w:rPr>
          <w:rFonts w:ascii="Times New Roman" w:hAnsi="Times New Roman"/>
          <w:sz w:val="24"/>
          <w:szCs w:val="24"/>
        </w:rPr>
        <w:t>Нагадак</w:t>
      </w:r>
      <w:r w:rsidRPr="00E202C3">
        <w:rPr>
          <w:rFonts w:ascii="Times New Roman" w:hAnsi="Times New Roman"/>
          <w:sz w:val="24"/>
          <w:szCs w:val="24"/>
        </w:rPr>
        <w:t>ский сельсовет.</w:t>
      </w:r>
    </w:p>
    <w:p w:rsidR="00E202C3" w:rsidRDefault="00E202C3" w:rsidP="00E202C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2C3" w:rsidRPr="00E202C3" w:rsidRDefault="00E202C3" w:rsidP="00E202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Баязитов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Р.Н.</w:t>
      </w:r>
      <w:r w:rsidRPr="00E202C3">
        <w:rPr>
          <w:rFonts w:ascii="Times New Roman" w:hAnsi="Times New Roman"/>
          <w:sz w:val="24"/>
          <w:szCs w:val="24"/>
        </w:rPr>
        <w:t xml:space="preserve"> проинформировал  собравшихся, что правила дают общую для всех информацию о том, что можно строить, что нельзя, как можно использовать, как нельзя, т.е. делают прозрачной процедуру принятия того или иного градостроительного решения.</w:t>
      </w:r>
      <w:proofErr w:type="gramEnd"/>
    </w:p>
    <w:p w:rsidR="00E202C3" w:rsidRPr="00E202C3" w:rsidRDefault="00E202C3" w:rsidP="00E202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2C3">
        <w:rPr>
          <w:rFonts w:ascii="Times New Roman" w:hAnsi="Times New Roman"/>
          <w:sz w:val="24"/>
          <w:szCs w:val="24"/>
        </w:rPr>
        <w:t xml:space="preserve">На сегодняшний день четыре категории граждан имеют право получить единожды  безвозмездно в собственность земельные участки под индивидуальное жилищное строительство. Это многодетные ( три и более несовершеннолетних детей), семьи с детьми </w:t>
      </w:r>
      <w:proofErr w:type="gramStart"/>
      <w:r w:rsidRPr="00E202C3">
        <w:rPr>
          <w:rFonts w:ascii="Times New Roman" w:hAnsi="Times New Roman"/>
          <w:sz w:val="24"/>
          <w:szCs w:val="24"/>
        </w:rPr>
        <w:t>–и</w:t>
      </w:r>
      <w:proofErr w:type="gramEnd"/>
      <w:r w:rsidRPr="00E202C3">
        <w:rPr>
          <w:rFonts w:ascii="Times New Roman" w:hAnsi="Times New Roman"/>
          <w:sz w:val="24"/>
          <w:szCs w:val="24"/>
        </w:rPr>
        <w:t xml:space="preserve">нвалидами, малообеспеченные семьи, молодые семьи ( супругам нет 35 лет). По нашему сельсовету довольно большая очередь, так как в черте населенных пунктов земельных участков нет. </w:t>
      </w:r>
      <w:r w:rsidR="00996E01">
        <w:rPr>
          <w:rFonts w:ascii="Times New Roman" w:hAnsi="Times New Roman"/>
          <w:sz w:val="24"/>
          <w:szCs w:val="24"/>
        </w:rPr>
        <w:t>П</w:t>
      </w:r>
      <w:r w:rsidRPr="00E202C3">
        <w:rPr>
          <w:rFonts w:ascii="Times New Roman" w:hAnsi="Times New Roman"/>
          <w:sz w:val="24"/>
          <w:szCs w:val="24"/>
        </w:rPr>
        <w:t xml:space="preserve">ланируется расширение населенных пунктов, за счет расширения населенных пунктов появится возможность предоставить  очередникам  земельные участки. </w:t>
      </w:r>
    </w:p>
    <w:p w:rsidR="000C7B64" w:rsidRPr="003956C5" w:rsidRDefault="000C7B64" w:rsidP="000C7B64">
      <w:pPr>
        <w:pStyle w:val="a0"/>
        <w:spacing w:after="0"/>
        <w:jc w:val="both"/>
        <w:rPr>
          <w:rStyle w:val="a5"/>
        </w:rPr>
      </w:pPr>
      <w:r w:rsidRPr="003956C5">
        <w:t>     </w:t>
      </w:r>
      <w:r w:rsidRPr="003956C5">
        <w:rPr>
          <w:rStyle w:val="a5"/>
        </w:rPr>
        <w:t xml:space="preserve"> Возражений, предложений и замечаний в ходе публичных слушаний не поступило. </w:t>
      </w:r>
    </w:p>
    <w:p w:rsidR="000C7B64" w:rsidRPr="003956C5" w:rsidRDefault="000C7B64" w:rsidP="000C7B64">
      <w:pPr>
        <w:pStyle w:val="a0"/>
        <w:spacing w:after="0"/>
        <w:jc w:val="both"/>
        <w:rPr>
          <w:rStyle w:val="a5"/>
        </w:rPr>
      </w:pPr>
    </w:p>
    <w:p w:rsidR="000C7B64" w:rsidRPr="003956C5" w:rsidRDefault="000C7B64" w:rsidP="000C7B64">
      <w:pPr>
        <w:pStyle w:val="a0"/>
        <w:spacing w:after="0"/>
        <w:jc w:val="both"/>
      </w:pPr>
      <w:r w:rsidRPr="003956C5">
        <w:t xml:space="preserve">         По результатам публичных слушаний по проекту </w:t>
      </w:r>
      <w:r w:rsidR="00E202C3" w:rsidRPr="000C7B64">
        <w:rPr>
          <w:b/>
        </w:rPr>
        <w:t>«</w:t>
      </w:r>
      <w:r w:rsidR="00E202C3" w:rsidRPr="00E202C3">
        <w:t>Правила землепользования и застройки   сельского поселения Нагадакский сельсовет  муниципального района Аургазинский район Республики Башкортостан с изменениями</w:t>
      </w:r>
      <w:proofErr w:type="gramStart"/>
      <w:r w:rsidR="00E202C3" w:rsidRPr="00E202C3">
        <w:t>»»</w:t>
      </w:r>
      <w:proofErr w:type="gramEnd"/>
      <w:r w:rsidRPr="003956C5">
        <w:t xml:space="preserve">было рекомендовано согласовать </w:t>
      </w:r>
      <w:r w:rsidR="00B96B4E">
        <w:t>и</w:t>
      </w:r>
      <w:r w:rsidRPr="003956C5">
        <w:t xml:space="preserve"> </w:t>
      </w:r>
      <w:r w:rsidR="00B96B4E">
        <w:t>н</w:t>
      </w:r>
      <w:r w:rsidRPr="003956C5">
        <w:t xml:space="preserve">аправить проект в Совет сельского поселения </w:t>
      </w:r>
      <w:r>
        <w:t>Нагадак</w:t>
      </w:r>
      <w:r w:rsidRPr="003956C5">
        <w:t xml:space="preserve">ский сельсовет для утверждения. </w:t>
      </w:r>
    </w:p>
    <w:p w:rsidR="000C7B64" w:rsidRPr="003956C5" w:rsidRDefault="000C7B64" w:rsidP="000C7B64">
      <w:pPr>
        <w:pStyle w:val="a0"/>
        <w:spacing w:after="0"/>
        <w:jc w:val="both"/>
      </w:pPr>
      <w:r w:rsidRPr="003956C5">
        <w:t xml:space="preserve">      Заключения о результатах публичных слушаний подлежат  размещению  на официальном сайте в сети «Интернет», а также на информационном стенде сельского поселения. </w:t>
      </w:r>
    </w:p>
    <w:p w:rsidR="000C7B64" w:rsidRDefault="000C7B64" w:rsidP="000C7B64">
      <w:pPr>
        <w:pStyle w:val="a0"/>
      </w:pPr>
      <w:r w:rsidRPr="003956C5">
        <w:t> </w:t>
      </w:r>
    </w:p>
    <w:p w:rsidR="000C7B64" w:rsidRPr="003956C5" w:rsidRDefault="000C7B64" w:rsidP="000C7B64">
      <w:pPr>
        <w:pStyle w:val="a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920"/>
      </w:tblGrid>
      <w:tr w:rsidR="000C7B64" w:rsidRPr="003956C5" w:rsidTr="00F93106">
        <w:trPr>
          <w:trHeight w:val="653"/>
        </w:trPr>
        <w:tc>
          <w:tcPr>
            <w:tcW w:w="4920" w:type="dxa"/>
            <w:shd w:val="clear" w:color="auto" w:fill="auto"/>
          </w:tcPr>
          <w:p w:rsidR="000C7B64" w:rsidRPr="003956C5" w:rsidRDefault="000C7B64" w:rsidP="00F93106">
            <w:pPr>
              <w:pStyle w:val="a7"/>
              <w:snapToGrid w:val="0"/>
              <w:rPr>
                <w:rStyle w:val="a5"/>
              </w:rPr>
            </w:pPr>
            <w:r w:rsidRPr="003956C5">
              <w:rPr>
                <w:rStyle w:val="a5"/>
              </w:rPr>
              <w:t>Председатель комиссии</w:t>
            </w:r>
          </w:p>
        </w:tc>
        <w:tc>
          <w:tcPr>
            <w:tcW w:w="4920" w:type="dxa"/>
            <w:shd w:val="clear" w:color="auto" w:fill="auto"/>
          </w:tcPr>
          <w:p w:rsidR="000C7B64" w:rsidRPr="003956C5" w:rsidRDefault="000C7B64" w:rsidP="00F93106">
            <w:pPr>
              <w:pStyle w:val="a7"/>
              <w:snapToGrid w:val="0"/>
            </w:pPr>
            <w:proofErr w:type="spellStart"/>
            <w:r>
              <w:rPr>
                <w:rStyle w:val="a5"/>
              </w:rPr>
              <w:t>Р.Н.Баязитов</w:t>
            </w:r>
            <w:proofErr w:type="spellEnd"/>
            <w:r w:rsidRPr="003956C5">
              <w:t> </w:t>
            </w:r>
          </w:p>
          <w:p w:rsidR="000C7B64" w:rsidRPr="003956C5" w:rsidRDefault="000C7B64" w:rsidP="00F93106">
            <w:pPr>
              <w:pStyle w:val="a7"/>
              <w:spacing w:after="283"/>
            </w:pPr>
            <w:r w:rsidRPr="003956C5">
              <w:t> </w:t>
            </w:r>
          </w:p>
        </w:tc>
      </w:tr>
      <w:tr w:rsidR="000C7B64" w:rsidRPr="003956C5" w:rsidTr="00F93106">
        <w:trPr>
          <w:trHeight w:val="709"/>
        </w:trPr>
        <w:tc>
          <w:tcPr>
            <w:tcW w:w="4920" w:type="dxa"/>
            <w:shd w:val="clear" w:color="auto" w:fill="auto"/>
          </w:tcPr>
          <w:p w:rsidR="000C7B64" w:rsidRPr="003956C5" w:rsidRDefault="000C7B64" w:rsidP="00F93106">
            <w:pPr>
              <w:pStyle w:val="a7"/>
              <w:snapToGrid w:val="0"/>
              <w:spacing w:after="283"/>
              <w:rPr>
                <w:rStyle w:val="a5"/>
              </w:rPr>
            </w:pPr>
            <w:r w:rsidRPr="003956C5">
              <w:rPr>
                <w:rStyle w:val="a5"/>
              </w:rPr>
              <w:t xml:space="preserve">Секретарь комиссии </w:t>
            </w:r>
          </w:p>
          <w:p w:rsidR="000C7B64" w:rsidRPr="003956C5" w:rsidRDefault="000C7B64" w:rsidP="00F93106">
            <w:pPr>
              <w:pStyle w:val="a7"/>
              <w:spacing w:after="283"/>
            </w:pPr>
            <w:r w:rsidRPr="003956C5">
              <w:t> </w:t>
            </w:r>
          </w:p>
          <w:p w:rsidR="000C7B64" w:rsidRPr="003956C5" w:rsidRDefault="000C7B64" w:rsidP="00F93106">
            <w:pPr>
              <w:pStyle w:val="a7"/>
              <w:spacing w:after="283"/>
            </w:pPr>
            <w:r w:rsidRPr="003956C5">
              <w:t> </w:t>
            </w:r>
          </w:p>
        </w:tc>
        <w:tc>
          <w:tcPr>
            <w:tcW w:w="4920" w:type="dxa"/>
            <w:shd w:val="clear" w:color="auto" w:fill="auto"/>
          </w:tcPr>
          <w:p w:rsidR="000C7B64" w:rsidRPr="003956C5" w:rsidRDefault="000C7B64" w:rsidP="00F93106">
            <w:pPr>
              <w:pStyle w:val="a7"/>
              <w:snapToGrid w:val="0"/>
              <w:spacing w:after="283"/>
              <w:rPr>
                <w:rStyle w:val="a5"/>
              </w:rPr>
            </w:pPr>
            <w:proofErr w:type="spellStart"/>
            <w:r>
              <w:rPr>
                <w:rStyle w:val="a5"/>
              </w:rPr>
              <w:t>Р.Ш.Сайфуллин</w:t>
            </w:r>
            <w:proofErr w:type="spellEnd"/>
          </w:p>
        </w:tc>
      </w:tr>
    </w:tbl>
    <w:p w:rsidR="000C7B64" w:rsidRPr="003956C5" w:rsidRDefault="000C7B64" w:rsidP="000C7B64">
      <w:pPr>
        <w:rPr>
          <w:rFonts w:ascii="Times New Roman" w:hAnsi="Times New Roman"/>
        </w:rPr>
        <w:sectPr w:rsidR="000C7B64" w:rsidRPr="003956C5" w:rsidSect="00591D6A">
          <w:pgSz w:w="11906" w:h="16838"/>
          <w:pgMar w:top="567" w:right="626" w:bottom="1258" w:left="1134" w:header="720" w:footer="720" w:gutter="0"/>
          <w:cols w:space="720"/>
          <w:docGrid w:linePitch="360"/>
        </w:sectPr>
      </w:pPr>
    </w:p>
    <w:p w:rsidR="000C7B64" w:rsidRPr="003956C5" w:rsidRDefault="000C7B64" w:rsidP="000C7B64">
      <w:pPr>
        <w:rPr>
          <w:rFonts w:ascii="Times New Roman" w:hAnsi="Times New Roman"/>
        </w:rPr>
        <w:sectPr w:rsidR="000C7B64" w:rsidRPr="003956C5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2" w:name="solid_top"/>
      <w:bookmarkEnd w:id="2"/>
    </w:p>
    <w:p w:rsidR="000C7B64" w:rsidRPr="003956C5" w:rsidRDefault="000C7B64" w:rsidP="000C7B6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content-area1"/>
      <w:r w:rsidRPr="003956C5">
        <w:rPr>
          <w:rFonts w:ascii="Times New Roman" w:hAnsi="Times New Roman"/>
        </w:rPr>
        <w:lastRenderedPageBreak/>
        <w:t xml:space="preserve"> </w:t>
      </w:r>
      <w:bookmarkEnd w:id="3"/>
      <w:r w:rsidRPr="003956C5">
        <w:rPr>
          <w:rFonts w:ascii="Times New Roman" w:hAnsi="Times New Roman"/>
        </w:rPr>
        <w:t xml:space="preserve">     </w:t>
      </w:r>
      <w:r w:rsidRPr="003956C5"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публичных слушаний по проекту </w:t>
      </w:r>
      <w:r w:rsidR="00B96B4E" w:rsidRPr="00996E01">
        <w:rPr>
          <w:rFonts w:ascii="Times New Roman" w:hAnsi="Times New Roman"/>
          <w:b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 »»</w:t>
      </w:r>
    </w:p>
    <w:p w:rsidR="000C7B64" w:rsidRPr="003956C5" w:rsidRDefault="000C7B64" w:rsidP="000C7B64">
      <w:pPr>
        <w:rPr>
          <w:rFonts w:ascii="Times New Roman" w:hAnsi="Times New Roman"/>
        </w:rPr>
      </w:pPr>
    </w:p>
    <w:p w:rsidR="000C7B64" w:rsidRPr="003956C5" w:rsidRDefault="00C60196" w:rsidP="000C7B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«15</w:t>
      </w:r>
      <w:r w:rsidR="000C7B64" w:rsidRPr="003956C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="000C7B64" w:rsidRPr="003956C5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7</w:t>
      </w:r>
      <w:r w:rsidR="000C7B64" w:rsidRPr="003956C5">
        <w:rPr>
          <w:rFonts w:ascii="Times New Roman" w:hAnsi="Times New Roman"/>
        </w:rPr>
        <w:t xml:space="preserve"> года                                                                         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  <w:r w:rsidRPr="003956C5">
        <w:rPr>
          <w:rStyle w:val="a5"/>
          <w:rFonts w:ascii="Times New Roman" w:hAnsi="Times New Roman"/>
        </w:rPr>
        <w:t>Дата и время проведения публичных слушаний:</w:t>
      </w:r>
      <w:r w:rsidRPr="003956C5">
        <w:rPr>
          <w:rFonts w:ascii="Times New Roman" w:hAnsi="Times New Roman"/>
        </w:rPr>
        <w:t xml:space="preserve"> </w:t>
      </w:r>
      <w:r w:rsidR="00C60196">
        <w:rPr>
          <w:rFonts w:ascii="Times New Roman" w:hAnsi="Times New Roman"/>
        </w:rPr>
        <w:t>15.05</w:t>
      </w:r>
      <w:r w:rsidRPr="003956C5">
        <w:rPr>
          <w:rFonts w:ascii="Times New Roman" w:hAnsi="Times New Roman"/>
        </w:rPr>
        <w:t>.201</w:t>
      </w:r>
      <w:r w:rsidR="00C6019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3956C5">
        <w:rPr>
          <w:rFonts w:ascii="Times New Roman" w:hAnsi="Times New Roman"/>
        </w:rPr>
        <w:t xml:space="preserve">г. </w:t>
      </w:r>
      <w:r w:rsidR="00C60196">
        <w:rPr>
          <w:rFonts w:ascii="Times New Roman" w:hAnsi="Times New Roman"/>
        </w:rPr>
        <w:t>11 ч.00 м.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  <w:r w:rsidRPr="003956C5">
        <w:rPr>
          <w:rStyle w:val="a5"/>
          <w:rFonts w:ascii="Times New Roman" w:hAnsi="Times New Roman"/>
        </w:rPr>
        <w:t>Место проведения:</w:t>
      </w:r>
      <w:r w:rsidRPr="00395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 xml:space="preserve">атарский </w:t>
      </w:r>
      <w:proofErr w:type="spellStart"/>
      <w:r>
        <w:rPr>
          <w:rFonts w:ascii="Times New Roman" w:hAnsi="Times New Roman"/>
        </w:rPr>
        <w:t>Нагадак</w:t>
      </w:r>
      <w:proofErr w:type="spellEnd"/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  <w:r w:rsidRPr="003956C5">
        <w:rPr>
          <w:rStyle w:val="a5"/>
          <w:rFonts w:ascii="Times New Roman" w:hAnsi="Times New Roman"/>
        </w:rPr>
        <w:t xml:space="preserve">Тема публичных слушаний: </w:t>
      </w:r>
      <w:r w:rsidR="00C60196">
        <w:rPr>
          <w:rFonts w:ascii="Times New Roman" w:hAnsi="Times New Roman"/>
        </w:rPr>
        <w:t xml:space="preserve">проект  Правила землепользования и застройки </w:t>
      </w:r>
      <w:r w:rsidRPr="003956C5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Нагадак</w:t>
      </w:r>
      <w:r w:rsidRPr="003956C5">
        <w:rPr>
          <w:rFonts w:ascii="Times New Roman" w:hAnsi="Times New Roman"/>
        </w:rPr>
        <w:t>ский сельсовет</w:t>
      </w:r>
      <w:proofErr w:type="gramStart"/>
      <w:r w:rsidRPr="003956C5">
        <w:rPr>
          <w:rFonts w:ascii="Times New Roman" w:hAnsi="Times New Roman"/>
        </w:rPr>
        <w:t xml:space="preserve">  .</w:t>
      </w:r>
      <w:proofErr w:type="gramEnd"/>
    </w:p>
    <w:p w:rsidR="000C7B64" w:rsidRPr="003956C5" w:rsidRDefault="000C7B64" w:rsidP="000C7B64">
      <w:pPr>
        <w:pStyle w:val="a0"/>
        <w:jc w:val="both"/>
        <w:rPr>
          <w:b/>
        </w:rPr>
      </w:pPr>
      <w:r w:rsidRPr="003956C5">
        <w:rPr>
          <w:rStyle w:val="a5"/>
        </w:rPr>
        <w:t>Организация - разработчик документации</w:t>
      </w:r>
      <w:r w:rsidRPr="003956C5">
        <w:t xml:space="preserve">: </w:t>
      </w:r>
      <w:r w:rsidRPr="003956C5">
        <w:rPr>
          <w:b/>
        </w:rPr>
        <w:t xml:space="preserve">проект </w:t>
      </w:r>
      <w:r w:rsidR="00C60196">
        <w:rPr>
          <w:b/>
        </w:rPr>
        <w:t>Правила землепользования и застройки</w:t>
      </w:r>
      <w:r w:rsidRPr="003956C5">
        <w:rPr>
          <w:b/>
        </w:rPr>
        <w:t xml:space="preserve"> сельского поселения </w:t>
      </w:r>
      <w:r>
        <w:rPr>
          <w:b/>
        </w:rPr>
        <w:t>Нагадак</w:t>
      </w:r>
      <w:r w:rsidRPr="003956C5">
        <w:rPr>
          <w:b/>
        </w:rPr>
        <w:t xml:space="preserve">ский сельсовет разработан </w:t>
      </w:r>
      <w:r w:rsidR="00C60196" w:rsidRPr="003A4F11">
        <w:rPr>
          <w:b/>
        </w:rPr>
        <w:t xml:space="preserve">ОБЩЕСТВО С ОГРАНИЧЕННОЙ ОТВЕТСВЕННОСТЬЮ </w:t>
      </w:r>
      <w:r w:rsidRPr="003A4F11">
        <w:rPr>
          <w:b/>
        </w:rPr>
        <w:t>О</w:t>
      </w:r>
      <w:r w:rsidR="00C60196" w:rsidRPr="003A4F11">
        <w:rPr>
          <w:b/>
        </w:rPr>
        <w:t>О</w:t>
      </w:r>
      <w:r w:rsidRPr="003A4F11">
        <w:rPr>
          <w:b/>
        </w:rPr>
        <w:t>О «</w:t>
      </w:r>
      <w:r w:rsidR="00C60196" w:rsidRPr="003A4F11">
        <w:rPr>
          <w:b/>
        </w:rPr>
        <w:t>АРД-</w:t>
      </w:r>
      <w:r w:rsidRPr="003A4F11">
        <w:rPr>
          <w:b/>
        </w:rPr>
        <w:t>ПРОЕКТ» г</w:t>
      </w:r>
      <w:proofErr w:type="gramStart"/>
      <w:r w:rsidRPr="003A4F11">
        <w:rPr>
          <w:b/>
        </w:rPr>
        <w:t>.У</w:t>
      </w:r>
      <w:proofErr w:type="gramEnd"/>
      <w:r w:rsidRPr="003A4F11">
        <w:rPr>
          <w:b/>
        </w:rPr>
        <w:t>фа</w:t>
      </w:r>
      <w:r w:rsidRPr="003956C5">
        <w:rPr>
          <w:b/>
        </w:rPr>
        <w:t xml:space="preserve"> </w:t>
      </w:r>
    </w:p>
    <w:p w:rsidR="000C7B64" w:rsidRPr="003956C5" w:rsidRDefault="000C7B64" w:rsidP="000C7B64">
      <w:pPr>
        <w:pStyle w:val="a0"/>
        <w:spacing w:after="0"/>
        <w:jc w:val="both"/>
      </w:pPr>
      <w:r w:rsidRPr="003956C5">
        <w:rPr>
          <w:rStyle w:val="a5"/>
        </w:rPr>
        <w:t xml:space="preserve">Организация  экспозиции  демонстрационных  материалов: зал </w:t>
      </w:r>
      <w:r w:rsidR="00C60196">
        <w:rPr>
          <w:rStyle w:val="a5"/>
        </w:rPr>
        <w:t xml:space="preserve"> Администрации сельского поселения</w:t>
      </w:r>
      <w:r w:rsidRPr="003956C5">
        <w:rPr>
          <w:rStyle w:val="a5"/>
        </w:rPr>
        <w:t>.</w:t>
      </w:r>
    </w:p>
    <w:p w:rsidR="000C7B64" w:rsidRPr="00C60196" w:rsidRDefault="000C7B64" w:rsidP="00C60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B64" w:rsidRPr="00C60196" w:rsidRDefault="000C7B64" w:rsidP="00C60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196">
        <w:rPr>
          <w:rFonts w:ascii="Times New Roman" w:hAnsi="Times New Roman"/>
          <w:sz w:val="24"/>
          <w:szCs w:val="24"/>
        </w:rPr>
        <w:t xml:space="preserve">Информационное сообщение обнародовано на информационном стенде.                     </w:t>
      </w:r>
    </w:p>
    <w:p w:rsidR="000C7B64" w:rsidRPr="003956C5" w:rsidRDefault="000C7B64" w:rsidP="00C60196">
      <w:pPr>
        <w:tabs>
          <w:tab w:val="left" w:pos="284"/>
        </w:tabs>
        <w:spacing w:line="240" w:lineRule="auto"/>
      </w:pPr>
      <w:r w:rsidRPr="00C60196">
        <w:rPr>
          <w:rFonts w:ascii="Times New Roman" w:hAnsi="Times New Roman"/>
          <w:sz w:val="24"/>
          <w:szCs w:val="24"/>
        </w:rPr>
        <w:t>Основание проведения публичных слушаний:</w:t>
      </w:r>
      <w:r w:rsidRPr="00C60196">
        <w:rPr>
          <w:rFonts w:ascii="Times New Roman" w:hAnsi="Times New Roman"/>
          <w:b/>
          <w:sz w:val="24"/>
          <w:szCs w:val="24"/>
        </w:rPr>
        <w:t xml:space="preserve"> </w:t>
      </w:r>
      <w:r w:rsidRPr="00C60196">
        <w:rPr>
          <w:rFonts w:ascii="Times New Roman" w:hAnsi="Times New Roman"/>
          <w:sz w:val="24"/>
          <w:szCs w:val="24"/>
        </w:rPr>
        <w:t>Решение Совета сельского поселения Нагадакский сельсовет от 2</w:t>
      </w:r>
      <w:r w:rsidR="00C60196" w:rsidRPr="00C60196">
        <w:rPr>
          <w:rFonts w:ascii="Times New Roman" w:hAnsi="Times New Roman"/>
          <w:sz w:val="24"/>
          <w:szCs w:val="24"/>
        </w:rPr>
        <w:t>3</w:t>
      </w:r>
      <w:r w:rsidRPr="00C60196">
        <w:rPr>
          <w:rFonts w:ascii="Times New Roman" w:hAnsi="Times New Roman"/>
          <w:sz w:val="24"/>
          <w:szCs w:val="24"/>
        </w:rPr>
        <w:t>.</w:t>
      </w:r>
      <w:r w:rsidR="00C60196" w:rsidRPr="00C60196">
        <w:rPr>
          <w:rFonts w:ascii="Times New Roman" w:hAnsi="Times New Roman"/>
          <w:sz w:val="24"/>
          <w:szCs w:val="24"/>
        </w:rPr>
        <w:t>03</w:t>
      </w:r>
      <w:r w:rsidRPr="00C60196">
        <w:rPr>
          <w:rFonts w:ascii="Times New Roman" w:hAnsi="Times New Roman"/>
          <w:sz w:val="24"/>
          <w:szCs w:val="24"/>
        </w:rPr>
        <w:t>.201</w:t>
      </w:r>
      <w:r w:rsidR="00C60196" w:rsidRPr="00C60196">
        <w:rPr>
          <w:rFonts w:ascii="Times New Roman" w:hAnsi="Times New Roman"/>
          <w:sz w:val="24"/>
          <w:szCs w:val="24"/>
        </w:rPr>
        <w:t>7 № 90</w:t>
      </w:r>
      <w:r w:rsidRPr="00C60196">
        <w:rPr>
          <w:rFonts w:ascii="Times New Roman" w:hAnsi="Times New Roman"/>
          <w:sz w:val="24"/>
          <w:szCs w:val="24"/>
        </w:rPr>
        <w:t xml:space="preserve"> «О проведении публичных слушаний по проекту </w:t>
      </w:r>
      <w:r w:rsidR="00C60196" w:rsidRPr="00C60196">
        <w:rPr>
          <w:rFonts w:ascii="Times New Roman" w:hAnsi="Times New Roman"/>
          <w:sz w:val="24"/>
          <w:szCs w:val="24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 с изменениями»</w:t>
      </w:r>
      <w:r w:rsidRPr="003956C5">
        <w:t xml:space="preserve">». 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</w:p>
    <w:p w:rsidR="000C7B64" w:rsidRPr="003956C5" w:rsidRDefault="000C7B64" w:rsidP="000C7B64">
      <w:pPr>
        <w:spacing w:after="0"/>
        <w:rPr>
          <w:rStyle w:val="a5"/>
          <w:rFonts w:ascii="Times New Roman" w:hAnsi="Times New Roman"/>
        </w:rPr>
      </w:pPr>
      <w:r w:rsidRPr="003956C5">
        <w:rPr>
          <w:rStyle w:val="a5"/>
          <w:rFonts w:ascii="Times New Roman" w:hAnsi="Times New Roman"/>
        </w:rPr>
        <w:t xml:space="preserve"> Председательствующий публичных слушаний: 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Баязитов</w:t>
      </w:r>
      <w:proofErr w:type="spellEnd"/>
      <w:r>
        <w:rPr>
          <w:rFonts w:ascii="Times New Roman" w:hAnsi="Times New Roman"/>
        </w:rPr>
        <w:t xml:space="preserve"> Р.Н.</w:t>
      </w:r>
      <w:r w:rsidRPr="003956C5">
        <w:rPr>
          <w:rFonts w:ascii="Times New Roman" w:hAnsi="Times New Roman"/>
        </w:rPr>
        <w:t xml:space="preserve">.- глава сельского поселения </w:t>
      </w:r>
    </w:p>
    <w:p w:rsidR="000C7B64" w:rsidRPr="003956C5" w:rsidRDefault="000C7B64" w:rsidP="000C7B64">
      <w:pPr>
        <w:spacing w:after="0"/>
        <w:rPr>
          <w:rStyle w:val="a5"/>
          <w:rFonts w:ascii="Times New Roman" w:hAnsi="Times New Roman"/>
        </w:rPr>
      </w:pPr>
      <w:r w:rsidRPr="003956C5">
        <w:rPr>
          <w:rStyle w:val="a5"/>
          <w:rFonts w:ascii="Times New Roman" w:hAnsi="Times New Roman"/>
        </w:rPr>
        <w:t xml:space="preserve">Секретарь публичных слушаний: 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  <w:proofErr w:type="spellStart"/>
      <w:r>
        <w:rPr>
          <w:rStyle w:val="a5"/>
          <w:rFonts w:ascii="Times New Roman" w:hAnsi="Times New Roman"/>
          <w:b w:val="0"/>
        </w:rPr>
        <w:t>Сайфуллин</w:t>
      </w:r>
      <w:proofErr w:type="spellEnd"/>
      <w:r>
        <w:rPr>
          <w:rStyle w:val="a5"/>
          <w:rFonts w:ascii="Times New Roman" w:hAnsi="Times New Roman"/>
          <w:b w:val="0"/>
        </w:rPr>
        <w:t xml:space="preserve"> Р.Ш.</w:t>
      </w:r>
      <w:r w:rsidRPr="003956C5">
        <w:rPr>
          <w:rFonts w:ascii="Times New Roman" w:hAnsi="Times New Roman"/>
        </w:rPr>
        <w:t xml:space="preserve"> - управляющий делами  администрации  сельского поселения 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</w:p>
    <w:p w:rsidR="003A4F11" w:rsidRDefault="000C7B64" w:rsidP="003A4F11">
      <w:pPr>
        <w:pStyle w:val="a0"/>
        <w:jc w:val="both"/>
        <w:rPr>
          <w:b/>
        </w:rPr>
      </w:pPr>
      <w:r w:rsidRPr="003956C5">
        <w:t xml:space="preserve">Заслушав информацию и рассмотрев проекты </w:t>
      </w:r>
      <w:r w:rsidR="003A4F11">
        <w:t xml:space="preserve">Правила землепользования и застройки </w:t>
      </w:r>
      <w:r w:rsidRPr="003956C5">
        <w:t xml:space="preserve">сельского поселения </w:t>
      </w:r>
      <w:r>
        <w:t>Нагадак</w:t>
      </w:r>
      <w:r w:rsidRPr="003956C5">
        <w:t xml:space="preserve">ский сельсовет </w:t>
      </w:r>
      <w:r w:rsidR="003A4F11" w:rsidRPr="003A4F11">
        <w:t>ОБЩЕСТВО С ОГРАНИЧЕННОЙ ОТВЕТСВЕННОСТЬЮ ООО «АРД-ПРОЕКТ» г</w:t>
      </w:r>
      <w:proofErr w:type="gramStart"/>
      <w:r w:rsidR="003A4F11" w:rsidRPr="003A4F11">
        <w:t>.У</w:t>
      </w:r>
      <w:proofErr w:type="gramEnd"/>
      <w:r w:rsidR="003A4F11" w:rsidRPr="003A4F11">
        <w:t>фа</w:t>
      </w:r>
      <w:r w:rsidR="003A4F11" w:rsidRPr="003956C5">
        <w:rPr>
          <w:b/>
        </w:rPr>
        <w:t xml:space="preserve"> </w:t>
      </w:r>
    </w:p>
    <w:p w:rsidR="000C7B64" w:rsidRPr="003956C5" w:rsidRDefault="000C7B64" w:rsidP="003A4F11">
      <w:pPr>
        <w:pStyle w:val="a0"/>
        <w:jc w:val="both"/>
        <w:rPr>
          <w:rStyle w:val="a5"/>
          <w:b w:val="0"/>
        </w:rPr>
      </w:pPr>
      <w:r w:rsidRPr="003956C5">
        <w:rPr>
          <w:rStyle w:val="a5"/>
          <w:b w:val="0"/>
        </w:rPr>
        <w:t>РЕШИЛИ:</w:t>
      </w:r>
    </w:p>
    <w:p w:rsidR="000C7B64" w:rsidRPr="003956C5" w:rsidRDefault="000C7B64" w:rsidP="000C7B64">
      <w:pPr>
        <w:spacing w:after="0"/>
        <w:rPr>
          <w:rFonts w:ascii="Times New Roman" w:hAnsi="Times New Roman"/>
        </w:rPr>
      </w:pPr>
      <w:r w:rsidRPr="003956C5">
        <w:rPr>
          <w:rFonts w:ascii="Times New Roman" w:hAnsi="Times New Roman"/>
        </w:rPr>
        <w:t xml:space="preserve">1. Публичные слушания по проекту генерального плана считать состоявшимися. </w:t>
      </w:r>
    </w:p>
    <w:p w:rsidR="000C7B64" w:rsidRPr="003956C5" w:rsidRDefault="000C7B64" w:rsidP="003A4F11">
      <w:pPr>
        <w:pStyle w:val="a0"/>
        <w:jc w:val="both"/>
      </w:pPr>
      <w:r w:rsidRPr="003956C5">
        <w:t xml:space="preserve">2. В целом проект </w:t>
      </w:r>
      <w:r w:rsidR="003A4F11">
        <w:t xml:space="preserve">Правила землепользования и застройки </w:t>
      </w:r>
      <w:r w:rsidR="003A4F11" w:rsidRPr="003956C5">
        <w:t xml:space="preserve">сельского поселения </w:t>
      </w:r>
      <w:r w:rsidR="003A4F11">
        <w:t>Нагадак</w:t>
      </w:r>
      <w:r w:rsidR="003A4F11" w:rsidRPr="003956C5">
        <w:t xml:space="preserve">ский сельсовет </w:t>
      </w:r>
      <w:r w:rsidR="003A4F11">
        <w:t xml:space="preserve">с внесенными изменениями разработанный </w:t>
      </w:r>
      <w:r w:rsidR="003A4F11" w:rsidRPr="003A4F11">
        <w:t>ОБЩЕСТВО С ОГРАНИЧЕННОЙ ОТВЕТСВЕННОСТЬЮ ООО «АРД-ПРОЕКТ» г</w:t>
      </w:r>
      <w:proofErr w:type="gramStart"/>
      <w:r w:rsidR="003A4F11" w:rsidRPr="003A4F11">
        <w:t>.У</w:t>
      </w:r>
      <w:proofErr w:type="gramEnd"/>
      <w:r w:rsidR="003A4F11" w:rsidRPr="003A4F11">
        <w:t>фа</w:t>
      </w:r>
      <w:r w:rsidR="003A4F11">
        <w:t xml:space="preserve"> </w:t>
      </w:r>
      <w:r w:rsidRPr="003956C5">
        <w:t xml:space="preserve"> получил положительную оценку. Направить проект для утверждения в  Совет сельского поселения  </w:t>
      </w:r>
      <w:r>
        <w:t>Нагадак</w:t>
      </w:r>
      <w:r w:rsidRPr="003956C5">
        <w:t xml:space="preserve">ский сельсовет. </w:t>
      </w:r>
    </w:p>
    <w:p w:rsidR="000C7B64" w:rsidRPr="003956C5" w:rsidRDefault="000C7B64" w:rsidP="000C7B64">
      <w:pPr>
        <w:spacing w:after="0"/>
        <w:rPr>
          <w:rFonts w:ascii="Times New Roman" w:hAnsi="Times New Roman"/>
          <w:b/>
        </w:rPr>
      </w:pPr>
      <w:r w:rsidRPr="003956C5">
        <w:rPr>
          <w:rFonts w:ascii="Times New Roman" w:hAnsi="Times New Roman"/>
        </w:rPr>
        <w:t xml:space="preserve">3. Обнародовать настоящее заключение путем размещения  на информационном стенде сельского поселения. </w:t>
      </w:r>
      <w:r w:rsidRPr="003956C5">
        <w:rPr>
          <w:rFonts w:ascii="Times New Roman" w:hAnsi="Times New Roman"/>
          <w:b/>
        </w:rPr>
        <w:t xml:space="preserve"> </w:t>
      </w:r>
    </w:p>
    <w:p w:rsidR="000C7B64" w:rsidRPr="003956C5" w:rsidRDefault="000C7B64" w:rsidP="000C7B64">
      <w:pPr>
        <w:spacing w:after="0"/>
        <w:rPr>
          <w:rFonts w:ascii="Times New Roman" w:hAnsi="Times New Roman"/>
          <w:b/>
        </w:rPr>
      </w:pPr>
    </w:p>
    <w:p w:rsidR="000C7B64" w:rsidRPr="003956C5" w:rsidRDefault="000C7B64" w:rsidP="000C7B64">
      <w:pPr>
        <w:spacing w:after="0"/>
        <w:rPr>
          <w:rFonts w:ascii="Times New Roman" w:hAnsi="Times New Roman"/>
          <w:b/>
        </w:rPr>
      </w:pPr>
    </w:p>
    <w:p w:rsidR="000C7B64" w:rsidRPr="003956C5" w:rsidRDefault="000C7B64" w:rsidP="000C7B64">
      <w:pPr>
        <w:spacing w:after="0"/>
        <w:rPr>
          <w:rStyle w:val="a5"/>
          <w:rFonts w:ascii="Times New Roman" w:hAnsi="Times New Roman"/>
        </w:rPr>
      </w:pPr>
      <w:r w:rsidRPr="003956C5">
        <w:rPr>
          <w:rStyle w:val="a5"/>
          <w:rFonts w:ascii="Times New Roman" w:hAnsi="Times New Roman"/>
        </w:rPr>
        <w:t xml:space="preserve"> Председательствующий                  ______________________         </w:t>
      </w:r>
      <w:proofErr w:type="spellStart"/>
      <w:r>
        <w:rPr>
          <w:rStyle w:val="a5"/>
          <w:rFonts w:ascii="Times New Roman" w:hAnsi="Times New Roman"/>
        </w:rPr>
        <w:t>Р.Н.Баязитов</w:t>
      </w:r>
      <w:proofErr w:type="spellEnd"/>
    </w:p>
    <w:p w:rsidR="000C7B64" w:rsidRPr="003956C5" w:rsidRDefault="000C7B64" w:rsidP="000C7B64">
      <w:pPr>
        <w:spacing w:after="0"/>
        <w:rPr>
          <w:rStyle w:val="a5"/>
          <w:rFonts w:ascii="Times New Roman" w:hAnsi="Times New Roman"/>
        </w:rPr>
      </w:pPr>
    </w:p>
    <w:p w:rsidR="000C7B64" w:rsidRDefault="000C7B64" w:rsidP="000C7B64">
      <w:pPr>
        <w:spacing w:after="0"/>
        <w:rPr>
          <w:rStyle w:val="a5"/>
        </w:rPr>
      </w:pPr>
      <w:r w:rsidRPr="003956C5">
        <w:rPr>
          <w:rStyle w:val="a5"/>
          <w:rFonts w:ascii="Times New Roman" w:hAnsi="Times New Roman"/>
        </w:rPr>
        <w:t> Секретарь                                          ______________________          </w:t>
      </w:r>
      <w:proofErr w:type="spellStart"/>
      <w:r>
        <w:rPr>
          <w:rStyle w:val="a5"/>
          <w:rFonts w:ascii="Times New Roman" w:hAnsi="Times New Roman"/>
        </w:rPr>
        <w:t>Р.Ш.Сайфуллин</w:t>
      </w:r>
      <w:proofErr w:type="spellEnd"/>
    </w:p>
    <w:p w:rsidR="000E4575" w:rsidRDefault="00FD11CD"/>
    <w:sectPr w:rsidR="000E4575" w:rsidSect="00D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64"/>
    <w:rsid w:val="000C7B64"/>
    <w:rsid w:val="003A4F11"/>
    <w:rsid w:val="00996E01"/>
    <w:rsid w:val="00A82F96"/>
    <w:rsid w:val="00B96B4E"/>
    <w:rsid w:val="00BA178B"/>
    <w:rsid w:val="00C60196"/>
    <w:rsid w:val="00D07672"/>
    <w:rsid w:val="00E202C3"/>
    <w:rsid w:val="00F33A78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0C7B6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7B64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0C7B64"/>
    <w:rPr>
      <w:color w:val="000080"/>
      <w:u w:val="single"/>
    </w:rPr>
  </w:style>
  <w:style w:type="character" w:styleId="a5">
    <w:name w:val="Strong"/>
    <w:qFormat/>
    <w:rsid w:val="000C7B64"/>
    <w:rPr>
      <w:b/>
      <w:bCs/>
    </w:rPr>
  </w:style>
  <w:style w:type="paragraph" w:styleId="a0">
    <w:name w:val="Body Text"/>
    <w:basedOn w:val="a"/>
    <w:link w:val="a6"/>
    <w:rsid w:val="000C7B6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0C7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C7B6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Documents%2520and%2520Settings/Lubov/Application%2520Data/Opera/Opera/profile/cache4/temporary_download/prot_sirkovko_soglasie_gen_plan%2520(1).doc%23sub_2306%23sub_2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dcterms:created xsi:type="dcterms:W3CDTF">2017-05-29T07:21:00Z</dcterms:created>
  <dcterms:modified xsi:type="dcterms:W3CDTF">2017-05-29T10:23:00Z</dcterms:modified>
</cp:coreProperties>
</file>