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8477B6" w:rsidTr="008477B6">
        <w:tc>
          <w:tcPr>
            <w:tcW w:w="4254" w:type="dxa"/>
          </w:tcPr>
          <w:p w:rsidR="008477B6" w:rsidRDefault="008477B6">
            <w:pPr>
              <w:pStyle w:val="a7"/>
              <w:spacing w:line="276" w:lineRule="auto"/>
              <w:rPr>
                <w:rFonts w:ascii="Century Bash" w:eastAsia="Times New Roman" w:hAnsi="Century Bash"/>
                <w:shadow/>
                <w:sz w:val="20"/>
                <w:szCs w:val="24"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Century Bash" w:hAnsi="Century Bash"/>
                <w:shadow/>
                <w:lang w:val="en-US"/>
              </w:rPr>
              <w:t>K</w:t>
            </w:r>
            <w:r>
              <w:rPr>
                <w:rFonts w:ascii="Century Bash" w:hAnsi="Century Bash"/>
                <w:shadow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/>
              </w:rPr>
              <w:t>Һ</w:t>
            </w:r>
            <w:proofErr w:type="gramStart"/>
            <w:r>
              <w:rPr>
                <w:rFonts w:ascii="Century Bash" w:hAnsi="Century Bash"/>
                <w:shadow/>
              </w:rPr>
              <w:t>Ы</w:t>
            </w:r>
            <w:proofErr w:type="gramEnd"/>
          </w:p>
          <w:p w:rsidR="008477B6" w:rsidRDefault="008477B6">
            <w:pPr>
              <w:pStyle w:val="a7"/>
              <w:spacing w:line="276" w:lineRule="auto"/>
              <w:rPr>
                <w:rFonts w:ascii="Century Bash" w:hAnsi="Century Bash"/>
                <w:shadow/>
                <w:sz w:val="24"/>
              </w:rPr>
            </w:pPr>
            <w:proofErr w:type="spellStart"/>
            <w:r>
              <w:rPr>
                <w:rFonts w:ascii="Century Bash" w:hAnsi="Century Bash"/>
                <w:shadow/>
              </w:rPr>
              <w:t>Ауыр</w:t>
            </w:r>
            <w:proofErr w:type="spellEnd"/>
            <w:r>
              <w:rPr>
                <w:shadow/>
                <w:lang w:val="be-BY"/>
              </w:rPr>
              <w:t>ғ</w:t>
            </w:r>
            <w:r>
              <w:rPr>
                <w:rFonts w:ascii="Century Bash" w:hAnsi="Century Bash"/>
                <w:shadow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</w:rPr>
              <w:t>районыны</w:t>
            </w:r>
            <w:proofErr w:type="spellEnd"/>
            <w:proofErr w:type="gramStart"/>
            <w:r>
              <w:rPr>
                <w:shadow/>
                <w:lang w:val="be-BY"/>
              </w:rPr>
              <w:t>ң</w:t>
            </w:r>
            <w:r>
              <w:rPr>
                <w:rFonts w:ascii="Century Bash" w:hAnsi="Century Bash"/>
                <w:shadow/>
              </w:rPr>
              <w:t xml:space="preserve"> Н</w:t>
            </w:r>
            <w:proofErr w:type="gramEnd"/>
            <w:r>
              <w:rPr>
                <w:rFonts w:ascii="Century Bash" w:hAnsi="Century Bash"/>
                <w:shadow/>
              </w:rPr>
              <w:t>у</w:t>
            </w:r>
            <w:r>
              <w:rPr>
                <w:shadow/>
                <w:lang w:val="be-BY"/>
              </w:rPr>
              <w:t>ғ</w:t>
            </w:r>
            <w:r>
              <w:rPr>
                <w:rFonts w:ascii="Century Bash" w:hAnsi="Century Bash"/>
                <w:shadow/>
              </w:rPr>
              <w:t>а</w:t>
            </w:r>
            <w:r>
              <w:rPr>
                <w:shadow/>
                <w:lang w:val="be-BY"/>
              </w:rPr>
              <w:t>ҙ</w:t>
            </w:r>
            <w:r>
              <w:rPr>
                <w:rFonts w:ascii="Century Bash" w:hAnsi="Century Bash"/>
                <w:shadow/>
              </w:rPr>
              <w:t>а</w:t>
            </w:r>
            <w:r>
              <w:rPr>
                <w:shadow/>
                <w:lang w:val="be-BY"/>
              </w:rPr>
              <w:t>ҡ</w:t>
            </w:r>
            <w:r>
              <w:rPr>
                <w:rFonts w:ascii="Century Bash" w:hAnsi="Century Bash"/>
                <w:shadow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</w:rPr>
              <w:t>ауыл</w:t>
            </w:r>
            <w:proofErr w:type="spellEnd"/>
            <w:r>
              <w:rPr>
                <w:rFonts w:ascii="Century Bash" w:hAnsi="Century Bash"/>
                <w:shadow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</w:rPr>
              <w:t>ауыл</w:t>
            </w:r>
            <w:proofErr w:type="spellEnd"/>
            <w:r>
              <w:rPr>
                <w:rFonts w:ascii="Century Bash" w:hAnsi="Century Bash"/>
                <w:shadow/>
              </w:rPr>
              <w:t xml:space="preserve"> бил</w:t>
            </w:r>
            <w:r>
              <w:rPr>
                <w:shadow/>
                <w:lang w:val="be-BY"/>
              </w:rPr>
              <w:t>ә</w:t>
            </w:r>
            <w:r>
              <w:rPr>
                <w:rFonts w:ascii="Century Bash" w:hAnsi="Century Bash"/>
                <w:shadow/>
              </w:rPr>
              <w:t>м</w:t>
            </w:r>
            <w:r>
              <w:rPr>
                <w:shadow/>
                <w:lang w:val="be-BY"/>
              </w:rPr>
              <w:t>ә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/>
              </w:rPr>
              <w:t>и</w:t>
            </w:r>
            <w:r>
              <w:rPr>
                <w:shadow/>
                <w:lang w:val="be-BY"/>
              </w:rPr>
              <w:t>ә</w:t>
            </w:r>
            <w:r>
              <w:rPr>
                <w:rFonts w:ascii="Century Bash" w:hAnsi="Century Bash"/>
                <w:shadow/>
              </w:rPr>
              <w:t xml:space="preserve">те </w:t>
            </w:r>
          </w:p>
          <w:p w:rsidR="008477B6" w:rsidRDefault="008477B6">
            <w:pPr>
              <w:pStyle w:val="a7"/>
              <w:spacing w:line="276" w:lineRule="auto"/>
              <w:jc w:val="center"/>
              <w:rPr>
                <w:rFonts w:ascii="Century Bash" w:hAnsi="Century Bash"/>
                <w:sz w:val="16"/>
              </w:rPr>
            </w:pPr>
          </w:p>
          <w:p w:rsidR="008477B6" w:rsidRDefault="008477B6">
            <w:pPr>
              <w:pStyle w:val="a7"/>
              <w:spacing w:line="276" w:lineRule="auto"/>
              <w:rPr>
                <w:rFonts w:ascii="Century Bash" w:eastAsia="Times New Roman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>
              <w:rPr>
                <w:sz w:val="14"/>
              </w:rPr>
              <w:t>99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r>
              <w:rPr>
                <w:sz w:val="14"/>
                <w:lang w:val="be-BY"/>
              </w:rPr>
              <w:t>ғ</w:t>
            </w:r>
            <w:r>
              <w:rPr>
                <w:rFonts w:ascii="Century Bash" w:hAnsi="Century Bash"/>
                <w:sz w:val="14"/>
              </w:rPr>
              <w:t xml:space="preserve">азы районы, </w:t>
            </w:r>
            <w:r>
              <w:rPr>
                <w:sz w:val="14"/>
              </w:rPr>
              <w:t>Татар</w:t>
            </w:r>
            <w:proofErr w:type="gramStart"/>
            <w:r>
              <w:rPr>
                <w:sz w:val="14"/>
              </w:rPr>
              <w:t xml:space="preserve"> </w:t>
            </w:r>
            <w:r>
              <w:rPr>
                <w:rFonts w:ascii="Century Bash" w:hAnsi="Century Bash"/>
                <w:sz w:val="14"/>
              </w:rPr>
              <w:t>Н</w:t>
            </w:r>
            <w:proofErr w:type="gramEnd"/>
            <w:r>
              <w:rPr>
                <w:rFonts w:ascii="Century Bash" w:hAnsi="Century Bash"/>
                <w:sz w:val="14"/>
              </w:rPr>
              <w:t>у</w:t>
            </w:r>
            <w:r>
              <w:rPr>
                <w:sz w:val="14"/>
                <w:lang w:val="be-BY"/>
              </w:rPr>
              <w:t>ғ</w:t>
            </w:r>
            <w:r>
              <w:rPr>
                <w:rFonts w:ascii="Century Bash" w:hAnsi="Century Bash"/>
                <w:sz w:val="14"/>
              </w:rPr>
              <w:t>а</w:t>
            </w:r>
            <w:r>
              <w:rPr>
                <w:sz w:val="14"/>
                <w:lang w:val="be-BY"/>
              </w:rPr>
              <w:t>ҙ</w:t>
            </w:r>
            <w:r>
              <w:rPr>
                <w:rFonts w:ascii="Century Bash" w:hAnsi="Century Bash"/>
                <w:sz w:val="14"/>
              </w:rPr>
              <w:t>а</w:t>
            </w:r>
            <w:r>
              <w:rPr>
                <w:rFonts w:ascii="Century Bash" w:hAnsi="Century Bash"/>
                <w:sz w:val="14"/>
                <w:lang w:val="en-US"/>
              </w:rPr>
              <w:t>k</w:t>
            </w:r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7B6" w:rsidRDefault="008477B6">
            <w:pPr>
              <w:pStyle w:val="a7"/>
              <w:spacing w:line="276" w:lineRule="auto"/>
              <w:jc w:val="center"/>
              <w:rPr>
                <w:rFonts w:eastAsia="Times New Roman"/>
              </w:rPr>
            </w:pPr>
            <w:r w:rsidRPr="007A7D34">
              <w:rPr>
                <w:rFonts w:ascii="Times New Roman" w:eastAsia="Times New Roman" w:hAnsi="Times New Roman" w:cs="Times New Roman"/>
                <w:sz w:val="24"/>
                <w:szCs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4.2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532251678" r:id="rId9"/>
              </w:object>
            </w:r>
          </w:p>
        </w:tc>
        <w:tc>
          <w:tcPr>
            <w:tcW w:w="4395" w:type="dxa"/>
          </w:tcPr>
          <w:p w:rsidR="008477B6" w:rsidRDefault="008477B6">
            <w:pPr>
              <w:pStyle w:val="a7"/>
              <w:spacing w:line="276" w:lineRule="auto"/>
              <w:jc w:val="center"/>
              <w:rPr>
                <w:rFonts w:ascii="Century Bash" w:eastAsia="Times New Roman" w:hAnsi="Century Bash"/>
                <w:shadow/>
                <w:sz w:val="20"/>
                <w:szCs w:val="24"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8477B6" w:rsidRDefault="008477B6">
            <w:pPr>
              <w:pStyle w:val="a7"/>
              <w:spacing w:line="276" w:lineRule="auto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Администрация сельского поселения Нагадакский сельсовет муниципального района Аургазинский район</w:t>
            </w:r>
          </w:p>
          <w:p w:rsidR="008477B6" w:rsidRDefault="008477B6">
            <w:pPr>
              <w:pStyle w:val="a7"/>
              <w:spacing w:line="276" w:lineRule="auto"/>
              <w:jc w:val="right"/>
              <w:rPr>
                <w:rFonts w:ascii="Century Bash" w:hAnsi="Century Bash"/>
                <w:sz w:val="16"/>
              </w:rPr>
            </w:pPr>
          </w:p>
          <w:p w:rsidR="008477B6" w:rsidRDefault="008477B6">
            <w:pPr>
              <w:pStyle w:val="a7"/>
              <w:spacing w:line="276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entury Bash" w:hAnsi="Century Bash"/>
                <w:sz w:val="14"/>
              </w:rPr>
              <w:t>453499, Аургазинский район, д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атарский </w:t>
            </w:r>
            <w:proofErr w:type="spellStart"/>
            <w:r>
              <w:rPr>
                <w:rFonts w:ascii="Century Bash" w:hAnsi="Century Bash"/>
                <w:sz w:val="14"/>
              </w:rPr>
              <w:t>Нагадак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, </w:t>
            </w:r>
          </w:p>
          <w:p w:rsidR="008477B6" w:rsidRDefault="008477B6">
            <w:pPr>
              <w:pStyle w:val="a7"/>
              <w:spacing w:line="276" w:lineRule="auto"/>
              <w:jc w:val="right"/>
              <w:rPr>
                <w:rFonts w:ascii="Century Bash" w:eastAsia="Times New Roman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т. 2-95-31</w:t>
            </w:r>
          </w:p>
        </w:tc>
      </w:tr>
    </w:tbl>
    <w:p w:rsidR="008477B6" w:rsidRDefault="00327A48" w:rsidP="008477B6">
      <w:pPr>
        <w:pStyle w:val="a7"/>
        <w:rPr>
          <w:rFonts w:eastAsia="Times New Roman"/>
          <w:b/>
          <w:sz w:val="28"/>
          <w:szCs w:val="20"/>
        </w:rPr>
      </w:pPr>
      <w:r w:rsidRPr="00327A48">
        <w:rPr>
          <w:rFonts w:eastAsia="Times New Roman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8477B6" w:rsidRDefault="008477B6" w:rsidP="008477B6">
      <w:pPr>
        <w:rPr>
          <w:sz w:val="24"/>
          <w:szCs w:val="24"/>
        </w:rPr>
      </w:pPr>
    </w:p>
    <w:p w:rsidR="008477B6" w:rsidRDefault="008477B6" w:rsidP="008477B6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730786" w:rsidRDefault="00730786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77B6" w:rsidRDefault="008477B6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177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.08.2016                                                                                                              №31</w:t>
      </w:r>
    </w:p>
    <w:p w:rsidR="00ED19B3" w:rsidRPr="00CD39C8" w:rsidRDefault="00ED19B3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5D5" w:rsidRPr="00480F4E" w:rsidRDefault="003A25D5" w:rsidP="00917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 w:rsidR="00E86271">
        <w:rPr>
          <w:rFonts w:ascii="Times New Roman" w:hAnsi="Times New Roman" w:cs="Times New Roman"/>
          <w:b/>
          <w:sz w:val="28"/>
          <w:szCs w:val="28"/>
        </w:rPr>
        <w:t>муниципальными служащими</w:t>
      </w:r>
      <w:r w:rsidR="00917B6F">
        <w:rPr>
          <w:rFonts w:ascii="Times New Roman" w:hAnsi="Times New Roman" w:cs="Times New Roman"/>
          <w:b/>
          <w:sz w:val="28"/>
          <w:szCs w:val="28"/>
        </w:rPr>
        <w:t>, замещающими должности муниципальной службы в Администрации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7B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Нагадакский сельсовет 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8477B6" w:rsidRPr="008477B6">
        <w:rPr>
          <w:rFonts w:ascii="Times New Roman" w:hAnsi="Times New Roman" w:cs="Times New Roman"/>
          <w:b/>
          <w:sz w:val="28"/>
          <w:szCs w:val="28"/>
        </w:rPr>
        <w:t>Аургазинский район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 w:rsidR="00917B6F">
        <w:rPr>
          <w:rFonts w:ascii="Times New Roman" w:hAnsi="Times New Roman" w:cs="Times New Roman"/>
          <w:b/>
          <w:sz w:val="28"/>
          <w:szCs w:val="28"/>
        </w:rPr>
        <w:t>,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о возникновении личной заинтересованности </w:t>
      </w:r>
      <w:r w:rsidR="00917B6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которая приводит </w:t>
      </w:r>
      <w:r w:rsidR="00917B6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3A25D5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730786" w:rsidRDefault="00730786" w:rsidP="003D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Pr="0047537C" w:rsidRDefault="00480F4E" w:rsidP="004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1514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Федерального закона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и в </w:t>
      </w:r>
      <w:r w:rsidRPr="00B6635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15148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6357">
        <w:rPr>
          <w:rFonts w:ascii="Times New Roman" w:hAnsi="Times New Roman" w:cs="Times New Roman"/>
          <w:sz w:val="28"/>
          <w:szCs w:val="28"/>
        </w:rPr>
        <w:t>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151480">
        <w:rPr>
          <w:rFonts w:ascii="Times New Roman" w:hAnsi="Times New Roman" w:cs="Times New Roman"/>
          <w:sz w:val="28"/>
          <w:szCs w:val="28"/>
        </w:rPr>
        <w:t>7.4</w:t>
      </w:r>
      <w:r w:rsidR="006A6B6E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151480">
        <w:rPr>
          <w:rFonts w:ascii="Times New Roman" w:hAnsi="Times New Roman" w:cs="Times New Roman"/>
          <w:sz w:val="28"/>
          <w:szCs w:val="28"/>
        </w:rPr>
        <w:t>от 16 июля 2007 года № 453-з                 «</w:t>
      </w:r>
      <w:r w:rsidR="00151480" w:rsidRPr="00151480">
        <w:rPr>
          <w:rFonts w:ascii="Times New Roman" w:hAnsi="Times New Roman" w:cs="Times New Roman"/>
          <w:sz w:val="28"/>
          <w:szCs w:val="28"/>
        </w:rPr>
        <w:t>О муниципальной службе в Республике Башкортостан</w:t>
      </w:r>
      <w:r w:rsidR="00151480">
        <w:rPr>
          <w:rFonts w:ascii="Times New Roman" w:hAnsi="Times New Roman" w:cs="Times New Roman"/>
          <w:sz w:val="28"/>
          <w:szCs w:val="28"/>
        </w:rPr>
        <w:t>»</w:t>
      </w:r>
      <w:r w:rsidR="00ED19B3">
        <w:rPr>
          <w:rFonts w:ascii="Times New Roman" w:hAnsi="Times New Roman" w:cs="Times New Roman"/>
          <w:sz w:val="28"/>
          <w:szCs w:val="28"/>
        </w:rPr>
        <w:t xml:space="preserve"> </w:t>
      </w:r>
      <w:r w:rsidR="00151480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3A25D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A25D5">
        <w:rPr>
          <w:rFonts w:ascii="Times New Roman" w:hAnsi="Times New Roman" w:cs="Times New Roman"/>
          <w:sz w:val="28"/>
          <w:szCs w:val="28"/>
        </w:rPr>
        <w:t xml:space="preserve">порядке сообщения </w:t>
      </w:r>
      <w:r w:rsidR="00151480" w:rsidRPr="00151480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 w:rsidR="008477B6" w:rsidRPr="008477B6">
        <w:rPr>
          <w:rFonts w:ascii="Times New Roman" w:hAnsi="Times New Roman" w:cs="Times New Roman"/>
          <w:sz w:val="28"/>
          <w:szCs w:val="28"/>
        </w:rPr>
        <w:t>сельского поселения Нагадакский сельсовет муниципального района Аургазинский район Республики Башкортостан</w:t>
      </w:r>
      <w:r w:rsidR="00151480">
        <w:rPr>
          <w:rFonts w:ascii="Times New Roman" w:hAnsi="Times New Roman" w:cs="Times New Roman"/>
          <w:sz w:val="28"/>
          <w:szCs w:val="28"/>
        </w:rPr>
        <w:t>,</w:t>
      </w:r>
      <w:r w:rsidR="003A25D5">
        <w:rPr>
          <w:rFonts w:ascii="Times New Roman" w:hAnsi="Times New Roman" w:cs="Times New Roman"/>
          <w:sz w:val="28"/>
          <w:szCs w:val="28"/>
        </w:rPr>
        <w:t xml:space="preserve"> </w:t>
      </w:r>
      <w:r w:rsidR="003A25D5" w:rsidRPr="003A25D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</w:t>
      </w:r>
      <w:r w:rsidR="003A25D5"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="003A25D5"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 w:rsidR="000A5EC1">
        <w:rPr>
          <w:rFonts w:ascii="Times New Roman" w:hAnsi="Times New Roman" w:cs="Times New Roman"/>
          <w:sz w:val="28"/>
          <w:szCs w:val="28"/>
        </w:rPr>
        <w:t>,</w:t>
      </w:r>
      <w:r w:rsidR="00ED19B3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151480">
        <w:rPr>
          <w:rFonts w:ascii="Times New Roman" w:hAnsi="Times New Roman" w:cs="Times New Roman"/>
          <w:sz w:val="28"/>
          <w:szCs w:val="28"/>
        </w:rPr>
        <w:t>Постановлению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D067C0" w:rsidRDefault="003A25D5" w:rsidP="00D06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 w:rsidR="001C36C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151480">
        <w:rPr>
          <w:rFonts w:ascii="Times New Roman" w:hAnsi="Times New Roman" w:cs="Times New Roman"/>
          <w:sz w:val="28"/>
          <w:szCs w:val="28"/>
        </w:rPr>
        <w:t>Постановление</w:t>
      </w:r>
      <w:r w:rsidR="004A17BC">
        <w:rPr>
          <w:rFonts w:ascii="Times New Roman" w:hAnsi="Times New Roman" w:cs="Times New Roman"/>
          <w:sz w:val="28"/>
          <w:szCs w:val="28"/>
        </w:rPr>
        <w:t xml:space="preserve"> </w:t>
      </w:r>
      <w:r w:rsidR="00D067C0" w:rsidRPr="00A46EBE">
        <w:rPr>
          <w:rFonts w:ascii="Times New Roman" w:hAnsi="Times New Roman"/>
          <w:color w:val="000000"/>
          <w:sz w:val="28"/>
          <w:szCs w:val="28"/>
        </w:rPr>
        <w:t xml:space="preserve">и  разместить на официальном сайте администрации сельского поселения </w:t>
      </w:r>
      <w:r w:rsidR="00D067C0">
        <w:rPr>
          <w:rFonts w:ascii="Times New Roman" w:hAnsi="Times New Roman"/>
          <w:color w:val="000000"/>
          <w:sz w:val="28"/>
          <w:szCs w:val="28"/>
        </w:rPr>
        <w:t>Нагадак</w:t>
      </w:r>
      <w:r w:rsidR="00D067C0" w:rsidRPr="00A46EBE">
        <w:rPr>
          <w:rFonts w:ascii="Times New Roman" w:hAnsi="Times New Roman"/>
          <w:color w:val="000000"/>
          <w:sz w:val="28"/>
          <w:szCs w:val="28"/>
        </w:rPr>
        <w:t>ский сельсовет муниципального района Аургазинский район. Постановление вступает в законную силу после официального опубликования.</w:t>
      </w:r>
    </w:p>
    <w:p w:rsidR="00F72AC1" w:rsidRPr="00D067C0" w:rsidRDefault="00D067C0" w:rsidP="00D06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A46EB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A46EBE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46EBE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="009C098C" w:rsidRPr="009C098C">
        <w:rPr>
          <w:rFonts w:ascii="Times New Roman" w:hAnsi="Times New Roman" w:cs="Times New Roman"/>
          <w:sz w:val="28"/>
          <w:szCs w:val="28"/>
        </w:rPr>
        <w:t>.</w:t>
      </w:r>
    </w:p>
    <w:p w:rsidR="00F72AC1" w:rsidRDefault="00F72AC1" w:rsidP="004210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10F6" w:rsidRPr="0047537C" w:rsidRDefault="004210F6" w:rsidP="004210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5359" w:rsidRDefault="003E34E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8CC">
        <w:rPr>
          <w:rFonts w:ascii="Times New Roman" w:hAnsi="Times New Roman" w:cs="Times New Roman"/>
          <w:sz w:val="28"/>
          <w:szCs w:val="28"/>
        </w:rPr>
        <w:t xml:space="preserve">     </w:t>
      </w:r>
      <w:r w:rsidR="006A6B6E">
        <w:rPr>
          <w:rFonts w:ascii="Times New Roman" w:hAnsi="Times New Roman" w:cs="Times New Roman"/>
          <w:sz w:val="28"/>
          <w:szCs w:val="28"/>
        </w:rPr>
        <w:t xml:space="preserve">    </w:t>
      </w:r>
      <w:r w:rsidR="0015148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477B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477B6" w:rsidRDefault="008477B6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Нагадакский сельсовет: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Р.Н.Баязитов</w:t>
      </w:r>
      <w:proofErr w:type="spellEnd"/>
    </w:p>
    <w:p w:rsidR="00EC3429" w:rsidRDefault="00EC342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03CA" w:rsidRDefault="008803CA" w:rsidP="00EC3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56BD" w:rsidRDefault="004D56BD" w:rsidP="00EC3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3429" w:rsidRPr="00AB45E1" w:rsidRDefault="00EC3429" w:rsidP="00EC3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t>Приложение</w:t>
      </w:r>
    </w:p>
    <w:p w:rsidR="00EC3429" w:rsidRDefault="00EC3429" w:rsidP="00EC3429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4D56BD">
        <w:rPr>
          <w:rFonts w:ascii="Times New Roman" w:hAnsi="Times New Roman" w:cs="Times New Roman"/>
          <w:sz w:val="28"/>
          <w:szCs w:val="28"/>
        </w:rPr>
        <w:t>№31 от 05.08.2016</w:t>
      </w:r>
    </w:p>
    <w:p w:rsidR="00EC3429" w:rsidRDefault="00EC3429" w:rsidP="00EC3429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EC3429" w:rsidRDefault="00EC3429" w:rsidP="00EC3429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EC3429" w:rsidRDefault="00EC3429" w:rsidP="00EC3429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C3429" w:rsidRDefault="00EC3429" w:rsidP="00EC3429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C3429" w:rsidRDefault="00EC3429" w:rsidP="00EC342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C3429" w:rsidRDefault="00EC3429" w:rsidP="00EC342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 w:rsidRPr="00F9019D"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 w:rsidR="008477B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Нагадакский сельсовет </w:t>
      </w:r>
      <w:r w:rsidR="008477B6" w:rsidRPr="003A25D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8477B6" w:rsidRPr="008477B6">
        <w:rPr>
          <w:rFonts w:ascii="Times New Roman" w:hAnsi="Times New Roman" w:cs="Times New Roman"/>
          <w:b/>
          <w:sz w:val="28"/>
          <w:szCs w:val="28"/>
        </w:rPr>
        <w:t>Аургазинский район</w:t>
      </w:r>
      <w:r w:rsidR="008477B6" w:rsidRPr="003A25D5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EC3429" w:rsidRPr="00DC4C40" w:rsidRDefault="00EC3429" w:rsidP="00EC342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403FC1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403FC1">
        <w:rPr>
          <w:rFonts w:ascii="Times New Roman" w:hAnsi="Times New Roman" w:cs="Times New Roman"/>
          <w:b/>
          <w:sz w:val="28"/>
          <w:szCs w:val="28"/>
        </w:rPr>
        <w:t xml:space="preserve"> приводит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403FC1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EC3429" w:rsidRPr="0047537C" w:rsidRDefault="00EC3429" w:rsidP="00EC3429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3429" w:rsidRPr="0047537C" w:rsidRDefault="00EC3429" w:rsidP="00EC342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429" w:rsidRPr="00403FC1" w:rsidRDefault="00EC3429" w:rsidP="00EC342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муниципальными служащими, замещающими должности муниципальной службы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Администрации </w:t>
      </w:r>
      <w:r w:rsidR="008477B6" w:rsidRPr="008477B6">
        <w:rPr>
          <w:rFonts w:ascii="Times New Roman" w:hAnsi="Times New Roman" w:cs="Times New Roman"/>
          <w:sz w:val="28"/>
          <w:szCs w:val="28"/>
        </w:rPr>
        <w:t>сельского поселения Нагадакский сельсовет муниципального района Аургазинский район Республики Башкортостан</w:t>
      </w:r>
      <w:r w:rsidR="008477B6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C3429" w:rsidRPr="00403FC1" w:rsidRDefault="00EC3429" w:rsidP="00EC342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сообщать</w:t>
      </w:r>
      <w:proofErr w:type="gramEnd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C3429" w:rsidRPr="00403FC1" w:rsidRDefault="00EC3429" w:rsidP="00EC342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EC3429" w:rsidRDefault="00EC3429" w:rsidP="00EC342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главе </w:t>
      </w:r>
      <w:r w:rsidR="008477B6" w:rsidRPr="008477B6">
        <w:rPr>
          <w:rFonts w:ascii="Times New Roman" w:hAnsi="Times New Roman" w:cs="Times New Roman"/>
          <w:sz w:val="28"/>
          <w:szCs w:val="28"/>
        </w:rPr>
        <w:t xml:space="preserve">сельского поселения Нагадакский сельсовет муниципального района Аургазинский район </w:t>
      </w:r>
      <w:r w:rsidR="008477B6" w:rsidRPr="008477B6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</w:t>
      </w:r>
      <w:r w:rsidR="00847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глава </w:t>
      </w:r>
      <w:r w:rsidR="004D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D56BD" w:rsidRDefault="004D56BD" w:rsidP="00EC342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56BD" w:rsidRDefault="004D56BD" w:rsidP="00EC342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3429" w:rsidRDefault="00EC3429" w:rsidP="00EC342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07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EC3429" w:rsidRPr="00403FC1" w:rsidRDefault="00EC3429" w:rsidP="00EC342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Глава Администрации направляет уведомление в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r w:rsidR="008477B6" w:rsidRPr="008477B6">
        <w:rPr>
          <w:rFonts w:ascii="Times New Roman" w:hAnsi="Times New Roman" w:cs="Times New Roman"/>
          <w:sz w:val="28"/>
          <w:szCs w:val="28"/>
        </w:rPr>
        <w:t>сельского поселения Нагадакский сельсовет муниципального района Аургазинский район Республики Башкортостан</w:t>
      </w:r>
      <w:r w:rsidRPr="00847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C3429" w:rsidRPr="00403FC1" w:rsidRDefault="00EC3429" w:rsidP="00EC342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направленные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решению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быть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переданы 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должности муниципальной службы в Администрации </w:t>
      </w:r>
      <w:r w:rsidR="008803CA" w:rsidRPr="008803CA">
        <w:rPr>
          <w:rFonts w:ascii="Times New Roman" w:hAnsi="Times New Roman" w:cs="Times New Roman"/>
          <w:sz w:val="28"/>
          <w:szCs w:val="28"/>
        </w:rPr>
        <w:t>сельского поселения Нагадакский сельсовет муниципального района Аургазинский район Республики Башкортостан</w:t>
      </w:r>
      <w:r w:rsidRPr="0088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урегулированию конфликта интересов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Комиссия).</w:t>
      </w:r>
    </w:p>
    <w:p w:rsidR="00EC3429" w:rsidRDefault="00EC3429" w:rsidP="00EC342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Уведомления, по которым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принято решение в соответствии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Положения, могут быть направлены по поручению главы </w:t>
      </w:r>
      <w:r w:rsidR="004D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управляющему делами Администрации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управляющий делами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правляющий делами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предварительное рассмотрение уведомлений.</w:t>
      </w:r>
    </w:p>
    <w:p w:rsidR="00EC3429" w:rsidRPr="00403FC1" w:rsidRDefault="00EC3429" w:rsidP="00EC342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Главой </w:t>
      </w:r>
      <w:r w:rsidR="004D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ими уведомлений принимается одно из следующих решений:</w:t>
      </w:r>
    </w:p>
    <w:p w:rsidR="00EC3429" w:rsidRPr="00403FC1" w:rsidRDefault="00EC3429" w:rsidP="00EC342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EC3429" w:rsidRPr="00403FC1" w:rsidRDefault="00EC3429" w:rsidP="00EC342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C3429" w:rsidRPr="00403FC1" w:rsidRDefault="00EC3429" w:rsidP="00EC342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EC3429" w:rsidRPr="00403FC1" w:rsidRDefault="00EC3429" w:rsidP="00EC342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решения, предусмотренного подпунктом «б» пункта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в соответствии с законодательством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принимает меры или обеспечивает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D56BD" w:rsidRDefault="004D56BD" w:rsidP="00EC342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56BD" w:rsidRDefault="004D56BD" w:rsidP="00EC342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3429" w:rsidRPr="00403FC1" w:rsidRDefault="00EC3429" w:rsidP="00EC342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решений, предусмотренных подпунктами «б»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«в» пункта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представляет доклад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C3429" w:rsidRPr="00403FC1" w:rsidRDefault="00EC3429" w:rsidP="00EC342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рассматривает уведомления и принимает по ним решения в порядке, установленном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Положением о к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омиссии по соблюдению требований к служебному поведению муниципальных служащих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1 к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 от 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№ 453-з «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муниципальной службе в Республике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 и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Положением о </w:t>
      </w:r>
      <w:r w:rsidRP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замещающих должности муниципальной службы</w:t>
      </w:r>
      <w:proofErr w:type="gramEnd"/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Администрации </w:t>
      </w:r>
      <w:r w:rsidR="008803CA" w:rsidRPr="008803CA">
        <w:rPr>
          <w:rFonts w:ascii="Times New Roman" w:hAnsi="Times New Roman" w:cs="Times New Roman"/>
          <w:sz w:val="28"/>
          <w:szCs w:val="28"/>
        </w:rPr>
        <w:t>сельского поселения Нагадакский сельсовет муниципального района Аургазинский район Республики Башкортостан</w:t>
      </w:r>
      <w:r w:rsidRPr="0088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урегулированию конфликта интересов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</w:t>
      </w:r>
      <w:r w:rsidR="004D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</w:t>
      </w:r>
      <w:r w:rsidR="008803CA" w:rsidRPr="008803CA">
        <w:rPr>
          <w:rFonts w:ascii="Times New Roman" w:hAnsi="Times New Roman" w:cs="Times New Roman"/>
          <w:sz w:val="28"/>
          <w:szCs w:val="28"/>
        </w:rPr>
        <w:t>сельского поселения Нагадакский сельсовет муниципального района Аургазинский район Республики Башкортостан</w:t>
      </w:r>
      <w:r w:rsidRPr="0088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A1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1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4A1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4A1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C3429" w:rsidRPr="00D21777" w:rsidRDefault="00EC3429" w:rsidP="00EC3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EC3429" w:rsidRDefault="00EC342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3429" w:rsidRDefault="00EC342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3429" w:rsidRDefault="00EC342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3429" w:rsidRDefault="00EC342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03CA" w:rsidRDefault="008803C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03CA" w:rsidRDefault="008803C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03CA" w:rsidRDefault="008803C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03CA" w:rsidRDefault="008803C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03CA" w:rsidRDefault="008803C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03CA" w:rsidRDefault="008803C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03CA" w:rsidRDefault="008803C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03CA" w:rsidRDefault="008803C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03CA" w:rsidRDefault="008803C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03CA" w:rsidRDefault="008803C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3429" w:rsidRDefault="00EC342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03CA" w:rsidRDefault="008803CA" w:rsidP="00EC342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8803CA" w:rsidRDefault="008803CA" w:rsidP="00EC342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C3429" w:rsidRPr="00A54D01" w:rsidRDefault="00EC3429" w:rsidP="00EC342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54D0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803CA" w:rsidRDefault="00EC3429" w:rsidP="00EC3429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2125B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F14FAC">
        <w:rPr>
          <w:rFonts w:ascii="Times New Roman" w:hAnsi="Times New Roman" w:cs="Times New Roman"/>
          <w:sz w:val="28"/>
          <w:szCs w:val="28"/>
        </w:rPr>
        <w:t xml:space="preserve">о порядке сообщения </w:t>
      </w:r>
      <w:r w:rsidRPr="00EA5144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A5144">
        <w:rPr>
          <w:rFonts w:ascii="Times New Roman" w:hAnsi="Times New Roman" w:cs="Times New Roman"/>
          <w:sz w:val="28"/>
          <w:szCs w:val="28"/>
        </w:rPr>
        <w:t>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5FC">
        <w:rPr>
          <w:rFonts w:ascii="Times New Roman" w:hAnsi="Times New Roman" w:cs="Times New Roman"/>
          <w:sz w:val="28"/>
          <w:szCs w:val="28"/>
        </w:rPr>
        <w:t>сельског</w:t>
      </w:r>
      <w:r w:rsidR="008803C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803CA">
        <w:rPr>
          <w:rFonts w:ascii="Times New Roman" w:hAnsi="Times New Roman" w:cs="Times New Roman"/>
          <w:sz w:val="28"/>
          <w:szCs w:val="28"/>
        </w:rPr>
        <w:t>Нагадакский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5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03CA">
        <w:rPr>
          <w:rFonts w:ascii="Times New Roman" w:hAnsi="Times New Roman" w:cs="Times New Roman"/>
          <w:sz w:val="28"/>
          <w:szCs w:val="28"/>
        </w:rPr>
        <w:t>Аургазинский район</w:t>
      </w:r>
    </w:p>
    <w:p w:rsidR="00EC3429" w:rsidRDefault="00EC3429" w:rsidP="00EC3429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C15FC">
        <w:rPr>
          <w:rFonts w:ascii="Times New Roman" w:hAnsi="Times New Roman" w:cs="Times New Roman"/>
          <w:sz w:val="28"/>
          <w:szCs w:val="28"/>
        </w:rPr>
        <w:t xml:space="preserve"> Республики Башкортостан,                        о возникновении личной заинтересованности при исполнении должностных обязанностей, которая приводит или может привести                  к конфликту интересов</w:t>
      </w:r>
    </w:p>
    <w:p w:rsidR="00EC3429" w:rsidRPr="00F14FAC" w:rsidRDefault="00EC3429" w:rsidP="00EC3429">
      <w:pPr>
        <w:spacing w:after="0" w:line="240" w:lineRule="auto"/>
        <w:ind w:right="6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429" w:rsidRPr="00F14FAC" w:rsidRDefault="00EC3429" w:rsidP="00EC3429">
      <w:pPr>
        <w:pBdr>
          <w:top w:val="single" w:sz="4" w:space="1" w:color="auto"/>
        </w:pBdr>
        <w:spacing w:after="480" w:line="240" w:lineRule="auto"/>
        <w:ind w:righ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FAC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(отметка об ознакомлении)</w:t>
      </w:r>
      <w:r w:rsidRPr="00CC290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8803CA" w:rsidRDefault="00EC3429" w:rsidP="00EC342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       </w:t>
      </w:r>
      <w:r w:rsidR="008803CA">
        <w:rPr>
          <w:rFonts w:ascii="Times New Roman" w:hAnsi="Times New Roman" w:cs="Times New Roman"/>
          <w:sz w:val="28"/>
          <w:szCs w:val="28"/>
        </w:rPr>
        <w:t>с</w:t>
      </w:r>
      <w:r w:rsidRPr="000C15FC">
        <w:rPr>
          <w:rFonts w:ascii="Times New Roman" w:hAnsi="Times New Roman" w:cs="Times New Roman"/>
          <w:sz w:val="28"/>
          <w:szCs w:val="28"/>
        </w:rPr>
        <w:t>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</w:t>
      </w:r>
      <w:r w:rsidR="008803CA">
        <w:rPr>
          <w:rFonts w:ascii="Times New Roman" w:hAnsi="Times New Roman" w:cs="Times New Roman"/>
          <w:sz w:val="28"/>
          <w:szCs w:val="28"/>
        </w:rPr>
        <w:t xml:space="preserve">Нагадакский сельсовет </w:t>
      </w:r>
      <w:r w:rsidRPr="000C15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03CA">
        <w:rPr>
          <w:rFonts w:ascii="Times New Roman" w:hAnsi="Times New Roman" w:cs="Times New Roman"/>
          <w:sz w:val="28"/>
          <w:szCs w:val="28"/>
        </w:rPr>
        <w:t>Аургазинский район</w:t>
      </w:r>
    </w:p>
    <w:p w:rsidR="00EC3429" w:rsidRPr="00CC290B" w:rsidRDefault="00EC3429" w:rsidP="00EC342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5F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C3429" w:rsidRPr="00CC290B" w:rsidRDefault="00EC3429" w:rsidP="00EC342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Pr="00CC290B">
        <w:rPr>
          <w:rFonts w:ascii="Times New Roman" w:hAnsi="Times New Roman" w:cs="Times New Roman"/>
          <w:sz w:val="28"/>
          <w:szCs w:val="28"/>
        </w:rPr>
        <w:t xml:space="preserve">_______________________             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90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3429" w:rsidRPr="00CC290B" w:rsidRDefault="00EC3429" w:rsidP="00EC342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7D84"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EC3429" w:rsidRPr="00CC290B" w:rsidRDefault="00EC3429" w:rsidP="00EC34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429" w:rsidRPr="00F14FAC" w:rsidRDefault="00EC3429" w:rsidP="00EC342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 исполнении должностных обязанностей,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которая приводит или может привести к конфликту интересов</w:t>
      </w:r>
    </w:p>
    <w:p w:rsidR="00EC3429" w:rsidRPr="00F14FAC" w:rsidRDefault="00EC3429" w:rsidP="00EC34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EC3429" w:rsidRPr="00F14FAC" w:rsidRDefault="00EC3429" w:rsidP="00EC34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EC3429" w:rsidRPr="00F14FAC" w:rsidRDefault="00EC3429" w:rsidP="00EC34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429" w:rsidRPr="00F14FAC" w:rsidRDefault="00EC3429" w:rsidP="00EC342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C3429" w:rsidRPr="00F14FAC" w:rsidRDefault="00EC3429" w:rsidP="00EC34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Должностные обязанности, на исполнение которых влияет или может повлиять личная заинтересованность: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EC3429" w:rsidRPr="00F14FAC" w:rsidRDefault="00EC3429" w:rsidP="00EC3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429" w:rsidRPr="00F14FAC" w:rsidRDefault="00EC3429" w:rsidP="00EC342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C3429" w:rsidRPr="00F14FAC" w:rsidRDefault="00EC3429" w:rsidP="00EC34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C3429" w:rsidRPr="00F14FAC" w:rsidRDefault="00EC3429" w:rsidP="00EC3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429" w:rsidRPr="00F14FAC" w:rsidRDefault="00EC3429" w:rsidP="00EC342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C3429" w:rsidRPr="000C15FC" w:rsidRDefault="00EC3429" w:rsidP="00EC3429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Намереваюсь (не намереваюсь) лично присутствовать на заседании Комиссии </w:t>
      </w:r>
      <w:r w:rsidRPr="00EA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8803CA" w:rsidRPr="008803CA">
        <w:rPr>
          <w:rFonts w:ascii="Times New Roman" w:hAnsi="Times New Roman" w:cs="Times New Roman"/>
          <w:sz w:val="28"/>
          <w:szCs w:val="28"/>
        </w:rPr>
        <w:t>сельского поселения Нагадакский сельсовет муниципального района Аургазинский район Республики Башкортостан</w:t>
      </w:r>
      <w:r w:rsidRPr="00EA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настоящего уведомления (</w:t>
      </w:r>
      <w:proofErr w:type="gramStart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EC3429" w:rsidRPr="00F14FAC" w:rsidRDefault="00EC3429" w:rsidP="00EC3429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EC3429" w:rsidRPr="00F14FAC" w:rsidTr="00FB3A3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429" w:rsidRPr="00F14FAC" w:rsidRDefault="00EC3429" w:rsidP="00FB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429" w:rsidRPr="00F14FAC" w:rsidRDefault="00EC3429" w:rsidP="00FB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429" w:rsidRPr="00F14FAC" w:rsidRDefault="00EC3429" w:rsidP="00FB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429" w:rsidRPr="00F14FAC" w:rsidRDefault="00EC3429" w:rsidP="00FB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429" w:rsidRPr="00F14FAC" w:rsidRDefault="00EC3429" w:rsidP="00FB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429" w:rsidRPr="00F14FAC" w:rsidRDefault="00EC3429" w:rsidP="00FB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429" w:rsidRPr="00F14FAC" w:rsidRDefault="00EC3429" w:rsidP="00FB3A3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429" w:rsidRPr="00F14FAC" w:rsidRDefault="00EC3429" w:rsidP="00FB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429" w:rsidRPr="00F14FAC" w:rsidRDefault="00EC3429" w:rsidP="00FB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429" w:rsidRPr="00F14FAC" w:rsidRDefault="00EC3429" w:rsidP="00FB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29" w:rsidRPr="00F14FAC" w:rsidTr="00FB3A3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C3429" w:rsidRPr="00F14FAC" w:rsidRDefault="00EC3429" w:rsidP="00FB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C3429" w:rsidRPr="00F14FAC" w:rsidRDefault="00EC3429" w:rsidP="00FB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C3429" w:rsidRPr="00F14FAC" w:rsidRDefault="00EC3429" w:rsidP="00FB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C3429" w:rsidRPr="00F14FAC" w:rsidRDefault="00EC3429" w:rsidP="00FB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C3429" w:rsidRPr="00F14FAC" w:rsidRDefault="00EC3429" w:rsidP="00FB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C3429" w:rsidRPr="00F14FAC" w:rsidRDefault="00EC3429" w:rsidP="00FB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EC3429" w:rsidRPr="00F14FAC" w:rsidRDefault="00EC3429" w:rsidP="00FB3A3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C3429" w:rsidRPr="00F14FAC" w:rsidRDefault="00EC3429" w:rsidP="00FB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3429" w:rsidRPr="00F14FAC" w:rsidRDefault="00EC3429" w:rsidP="00FB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EC3429" w:rsidRPr="00F14FAC" w:rsidRDefault="00EC3429" w:rsidP="00FB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EC3429" w:rsidRPr="00CC290B" w:rsidRDefault="00EC3429" w:rsidP="00EC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429" w:rsidRPr="00CC290B" w:rsidRDefault="00EC3429" w:rsidP="00EC34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429" w:rsidRDefault="00EC3429" w:rsidP="00EC34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429" w:rsidRPr="00AD272D" w:rsidRDefault="00EC3429" w:rsidP="00EC342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3429" w:rsidRPr="001C36CC" w:rsidRDefault="00EC342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EC3429" w:rsidRPr="001C36CC" w:rsidSect="008477B6">
      <w:pgSz w:w="11906" w:h="16838"/>
      <w:pgMar w:top="284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F79" w:rsidRDefault="00CD2F79" w:rsidP="00AF007A">
      <w:pPr>
        <w:spacing w:after="0" w:line="240" w:lineRule="auto"/>
      </w:pPr>
      <w:r>
        <w:separator/>
      </w:r>
    </w:p>
  </w:endnote>
  <w:endnote w:type="continuationSeparator" w:id="0">
    <w:p w:rsidR="00CD2F79" w:rsidRDefault="00CD2F79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F79" w:rsidRDefault="00CD2F79" w:rsidP="00AF007A">
      <w:pPr>
        <w:spacing w:after="0" w:line="240" w:lineRule="auto"/>
      </w:pPr>
      <w:r>
        <w:separator/>
      </w:r>
    </w:p>
  </w:footnote>
  <w:footnote w:type="continuationSeparator" w:id="0">
    <w:p w:rsidR="00CD2F79" w:rsidRDefault="00CD2F79" w:rsidP="00AF0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F1"/>
    <w:rsid w:val="000601E0"/>
    <w:rsid w:val="00073735"/>
    <w:rsid w:val="000A3557"/>
    <w:rsid w:val="000A5EC1"/>
    <w:rsid w:val="000B4EF5"/>
    <w:rsid w:val="000C3613"/>
    <w:rsid w:val="000F2299"/>
    <w:rsid w:val="0013273A"/>
    <w:rsid w:val="00151480"/>
    <w:rsid w:val="00192FAF"/>
    <w:rsid w:val="00196795"/>
    <w:rsid w:val="001B6C4A"/>
    <w:rsid w:val="001C36CC"/>
    <w:rsid w:val="001E2558"/>
    <w:rsid w:val="001F0722"/>
    <w:rsid w:val="001F5AB7"/>
    <w:rsid w:val="00214060"/>
    <w:rsid w:val="00240D52"/>
    <w:rsid w:val="00242E3D"/>
    <w:rsid w:val="00256B10"/>
    <w:rsid w:val="00274C5C"/>
    <w:rsid w:val="002A21BA"/>
    <w:rsid w:val="002A57E5"/>
    <w:rsid w:val="002B16A0"/>
    <w:rsid w:val="002B61A3"/>
    <w:rsid w:val="002D79A3"/>
    <w:rsid w:val="002F7684"/>
    <w:rsid w:val="00327A48"/>
    <w:rsid w:val="00351CF1"/>
    <w:rsid w:val="0035231B"/>
    <w:rsid w:val="00364B84"/>
    <w:rsid w:val="0036634E"/>
    <w:rsid w:val="00370FB1"/>
    <w:rsid w:val="0038199F"/>
    <w:rsid w:val="003A25D5"/>
    <w:rsid w:val="003A4DE7"/>
    <w:rsid w:val="003C1F6C"/>
    <w:rsid w:val="003D2441"/>
    <w:rsid w:val="003D5359"/>
    <w:rsid w:val="003D76FC"/>
    <w:rsid w:val="003D7B4A"/>
    <w:rsid w:val="003E34EC"/>
    <w:rsid w:val="003F595B"/>
    <w:rsid w:val="004210F6"/>
    <w:rsid w:val="0042405F"/>
    <w:rsid w:val="004268D9"/>
    <w:rsid w:val="00436201"/>
    <w:rsid w:val="0047537C"/>
    <w:rsid w:val="00480F4E"/>
    <w:rsid w:val="00490514"/>
    <w:rsid w:val="004A17BC"/>
    <w:rsid w:val="004D56BD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5F63AC"/>
    <w:rsid w:val="00604DF1"/>
    <w:rsid w:val="006050DB"/>
    <w:rsid w:val="006223D2"/>
    <w:rsid w:val="00625FC0"/>
    <w:rsid w:val="006414EC"/>
    <w:rsid w:val="00661108"/>
    <w:rsid w:val="00674871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6756D"/>
    <w:rsid w:val="00791B2E"/>
    <w:rsid w:val="007976CD"/>
    <w:rsid w:val="00797F29"/>
    <w:rsid w:val="007A7D34"/>
    <w:rsid w:val="007C43BF"/>
    <w:rsid w:val="008440C3"/>
    <w:rsid w:val="008477B6"/>
    <w:rsid w:val="0085564A"/>
    <w:rsid w:val="008635BA"/>
    <w:rsid w:val="00874D3E"/>
    <w:rsid w:val="00877C23"/>
    <w:rsid w:val="008803CA"/>
    <w:rsid w:val="00887BD0"/>
    <w:rsid w:val="008C310F"/>
    <w:rsid w:val="008D0DD3"/>
    <w:rsid w:val="00907853"/>
    <w:rsid w:val="00917B6F"/>
    <w:rsid w:val="009368D3"/>
    <w:rsid w:val="00952FDE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C7B13"/>
    <w:rsid w:val="009E274C"/>
    <w:rsid w:val="009E4348"/>
    <w:rsid w:val="009F5DC3"/>
    <w:rsid w:val="00A03DFB"/>
    <w:rsid w:val="00A04CA9"/>
    <w:rsid w:val="00A24467"/>
    <w:rsid w:val="00A47E7D"/>
    <w:rsid w:val="00A529C2"/>
    <w:rsid w:val="00A72330"/>
    <w:rsid w:val="00A922BA"/>
    <w:rsid w:val="00AA3835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66357"/>
    <w:rsid w:val="00BD0A37"/>
    <w:rsid w:val="00BE264D"/>
    <w:rsid w:val="00BF5802"/>
    <w:rsid w:val="00C11684"/>
    <w:rsid w:val="00C20F2E"/>
    <w:rsid w:val="00C33A8D"/>
    <w:rsid w:val="00C34775"/>
    <w:rsid w:val="00C52FC7"/>
    <w:rsid w:val="00C536A0"/>
    <w:rsid w:val="00C70AEE"/>
    <w:rsid w:val="00C84302"/>
    <w:rsid w:val="00CB2851"/>
    <w:rsid w:val="00CC3699"/>
    <w:rsid w:val="00CD2F79"/>
    <w:rsid w:val="00CD39C8"/>
    <w:rsid w:val="00CE7714"/>
    <w:rsid w:val="00CE7BB8"/>
    <w:rsid w:val="00D067C0"/>
    <w:rsid w:val="00D177FE"/>
    <w:rsid w:val="00D209C8"/>
    <w:rsid w:val="00D2470B"/>
    <w:rsid w:val="00D329AF"/>
    <w:rsid w:val="00D63AE5"/>
    <w:rsid w:val="00D710FF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86271"/>
    <w:rsid w:val="00EC03FB"/>
    <w:rsid w:val="00EC3429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D3"/>
  </w:style>
  <w:style w:type="paragraph" w:styleId="1">
    <w:name w:val="heading 1"/>
    <w:basedOn w:val="a"/>
    <w:next w:val="a"/>
    <w:link w:val="10"/>
    <w:qFormat/>
    <w:rsid w:val="008477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character" w:customStyle="1" w:styleId="10">
    <w:name w:val="Заголовок 1 Знак"/>
    <w:basedOn w:val="a0"/>
    <w:link w:val="1"/>
    <w:rsid w:val="008477B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966F8-1409-4F7B-B35D-3744A989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Nagadak</cp:lastModifiedBy>
  <cp:revision>7</cp:revision>
  <cp:lastPrinted>2016-08-09T07:37:00Z</cp:lastPrinted>
  <dcterms:created xsi:type="dcterms:W3CDTF">2016-08-09T04:59:00Z</dcterms:created>
  <dcterms:modified xsi:type="dcterms:W3CDTF">2016-08-09T07:42:00Z</dcterms:modified>
</cp:coreProperties>
</file>