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87"/>
        <w:tblW w:w="10288" w:type="dxa"/>
        <w:tblLayout w:type="fixed"/>
        <w:tblLook w:val="04A0"/>
      </w:tblPr>
      <w:tblGrid>
        <w:gridCol w:w="4365"/>
        <w:gridCol w:w="1558"/>
        <w:gridCol w:w="4365"/>
      </w:tblGrid>
      <w:tr w:rsidR="00D41CA1" w:rsidRPr="001D58E0" w:rsidTr="007E751F">
        <w:trPr>
          <w:trHeight w:val="1977"/>
        </w:trPr>
        <w:tc>
          <w:tcPr>
            <w:tcW w:w="4365" w:type="dxa"/>
          </w:tcPr>
          <w:p w:rsidR="00D41CA1" w:rsidRDefault="00D41CA1" w:rsidP="007E751F">
            <w:pPr>
              <w:pStyle w:val="a3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D41CA1" w:rsidRDefault="00D41CA1" w:rsidP="007E751F">
            <w:pPr>
              <w:pStyle w:val="a3"/>
              <w:jc w:val="center"/>
              <w:rPr>
                <w:rFonts w:ascii="Century Bash" w:hAnsi="Century Bash"/>
                <w:shadow/>
              </w:rPr>
            </w:pPr>
          </w:p>
          <w:p w:rsidR="00D41CA1" w:rsidRDefault="00D41CA1" w:rsidP="007E751F">
            <w:pPr>
              <w:pStyle w:val="a3"/>
              <w:jc w:val="center"/>
              <w:rPr>
                <w:rFonts w:ascii="Century Bash" w:hAnsi="Century Bash"/>
                <w:shadow/>
              </w:rPr>
            </w:pPr>
          </w:p>
          <w:p w:rsidR="00D41CA1" w:rsidRPr="007B5B83" w:rsidRDefault="00D41CA1" w:rsidP="007E751F">
            <w:pPr>
              <w:pStyle w:val="a3"/>
              <w:rPr>
                <w:rFonts w:ascii="Century Bash" w:hAnsi="Century Bash"/>
                <w:shadow/>
                <w:sz w:val="22"/>
                <w:szCs w:val="22"/>
              </w:rPr>
            </w:pP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БАШ</w:t>
            </w:r>
            <w:r w:rsidRPr="007B5B83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ОРТОСТАН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 xml:space="preserve"> 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РЕСПУБЛИКА</w:t>
            </w:r>
            <w:r w:rsidRPr="007B5B83">
              <w:rPr>
                <w:shadow/>
                <w:sz w:val="22"/>
                <w:szCs w:val="22"/>
                <w:lang w:val="be-BY"/>
              </w:rPr>
              <w:t>Һ</w:t>
            </w:r>
            <w:proofErr w:type="gram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Ы</w:t>
            </w:r>
            <w:proofErr w:type="gramEnd"/>
          </w:p>
          <w:p w:rsidR="00D41CA1" w:rsidRPr="007B5B83" w:rsidRDefault="00D41CA1" w:rsidP="007E751F">
            <w:pPr>
              <w:pStyle w:val="a3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Ауыр</w:t>
            </w:r>
            <w:proofErr w:type="spellEnd"/>
            <w:r w:rsidRPr="007B5B83">
              <w:rPr>
                <w:shadow/>
                <w:sz w:val="22"/>
                <w:szCs w:val="22"/>
                <w:lang w:val="be-BY"/>
              </w:rPr>
              <w:t>ғ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азы районы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муниципаль</w:t>
            </w:r>
            <w:proofErr w:type="spell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районыны</w:t>
            </w:r>
            <w:proofErr w:type="spellEnd"/>
            <w:proofErr w:type="gramStart"/>
            <w:r w:rsidRPr="007B5B83">
              <w:rPr>
                <w:shadow/>
                <w:sz w:val="22"/>
                <w:szCs w:val="22"/>
                <w:lang w:val="be-BY"/>
              </w:rPr>
              <w:t>ң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Н</w:t>
            </w:r>
            <w:proofErr w:type="gram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у</w:t>
            </w:r>
            <w:r w:rsidRPr="007B5B83">
              <w:rPr>
                <w:shadow/>
                <w:sz w:val="22"/>
                <w:szCs w:val="22"/>
                <w:lang w:val="be-BY"/>
              </w:rPr>
              <w:t>ғ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</w:t>
            </w:r>
            <w:r w:rsidRPr="007B5B83">
              <w:rPr>
                <w:shadow/>
                <w:sz w:val="22"/>
                <w:szCs w:val="22"/>
                <w:lang w:val="be-BY"/>
              </w:rPr>
              <w:t>ҙ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</w:t>
            </w:r>
            <w:r w:rsidRPr="007B5B83">
              <w:rPr>
                <w:shadow/>
                <w:sz w:val="22"/>
                <w:szCs w:val="22"/>
                <w:lang w:val="be-BY"/>
              </w:rPr>
              <w:t>ҡ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ауыл</w:t>
            </w:r>
            <w:proofErr w:type="spell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ауыл</w:t>
            </w:r>
            <w:proofErr w:type="spell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бил</w:t>
            </w:r>
            <w:r w:rsidRPr="007B5B83">
              <w:rPr>
                <w:shadow/>
                <w:sz w:val="22"/>
                <w:szCs w:val="22"/>
                <w:lang w:val="be-BY"/>
              </w:rPr>
              <w:t>ә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м</w:t>
            </w:r>
            <w:r w:rsidRPr="007B5B83">
              <w:rPr>
                <w:shadow/>
                <w:sz w:val="22"/>
                <w:szCs w:val="22"/>
                <w:lang w:val="be-BY"/>
              </w:rPr>
              <w:t>ә</w:t>
            </w:r>
            <w:r w:rsidRPr="007B5B83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h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е </w:t>
            </w:r>
          </w:p>
          <w:p w:rsidR="00D41CA1" w:rsidRPr="007B5B83" w:rsidRDefault="00D41CA1" w:rsidP="007E751F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Советы</w:t>
            </w:r>
          </w:p>
          <w:p w:rsidR="00D41CA1" w:rsidRDefault="00D41CA1" w:rsidP="007E751F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D41CA1" w:rsidRDefault="00D41CA1" w:rsidP="007E751F">
            <w:pPr>
              <w:pStyle w:val="a3"/>
              <w:rPr>
                <w:rFonts w:ascii="Century Bash" w:hAnsi="Century Bash"/>
                <w:sz w:val="14"/>
              </w:rPr>
            </w:pPr>
            <w:r w:rsidRPr="00DD25A6">
              <w:pict>
                <v:line id="_x0000_s1026" style="position:absolute;z-index:251660288" from="10.5pt,1.85pt" to="485.9pt,1.85pt" strokeweight="2.25pt">
                  <w10:wrap anchorx="page"/>
                </v:line>
              </w:pic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CA1" w:rsidRDefault="00D41CA1" w:rsidP="007E751F">
            <w:pPr>
              <w:pStyle w:val="a3"/>
              <w:spacing w:before="100" w:beforeAutospacing="1" w:after="100" w:afterAutospacing="1"/>
              <w:jc w:val="center"/>
            </w:pPr>
            <w:r w:rsidRPr="00B570CF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1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7292056" r:id="rId5"/>
              </w:object>
            </w:r>
          </w:p>
        </w:tc>
        <w:tc>
          <w:tcPr>
            <w:tcW w:w="4365" w:type="dxa"/>
          </w:tcPr>
          <w:p w:rsidR="00D41CA1" w:rsidRDefault="00D41CA1" w:rsidP="007E751F">
            <w:pPr>
              <w:pStyle w:val="a3"/>
              <w:rPr>
                <w:rFonts w:ascii="Century Bash" w:hAnsi="Century Bash"/>
                <w:shadow/>
              </w:rPr>
            </w:pPr>
          </w:p>
          <w:p w:rsidR="00D41CA1" w:rsidRDefault="00D41CA1" w:rsidP="007E751F">
            <w:pPr>
              <w:pStyle w:val="a3"/>
              <w:jc w:val="center"/>
              <w:rPr>
                <w:rFonts w:ascii="Century Bash" w:hAnsi="Century Bash"/>
                <w:shadow/>
              </w:rPr>
            </w:pPr>
          </w:p>
          <w:p w:rsidR="00D41CA1" w:rsidRDefault="00D41CA1" w:rsidP="007E751F">
            <w:pPr>
              <w:pStyle w:val="a3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</w:p>
          <w:p w:rsidR="00D41CA1" w:rsidRPr="00B9381B" w:rsidRDefault="00D41CA1" w:rsidP="007E751F">
            <w:pPr>
              <w:pStyle w:val="a3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B9381B">
              <w:rPr>
                <w:rFonts w:ascii="Century Bash" w:hAnsi="Century Bash"/>
                <w:shadow/>
                <w:sz w:val="22"/>
                <w:szCs w:val="22"/>
              </w:rPr>
              <w:t>РЕСПУБЛИКА БАШКОРТОСТАН</w:t>
            </w:r>
          </w:p>
          <w:p w:rsidR="00D41CA1" w:rsidRPr="007B5B83" w:rsidRDefault="00D41CA1" w:rsidP="007E751F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Нагадакский</w:t>
            </w:r>
            <w:proofErr w:type="spell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Аургазинский</w:t>
            </w:r>
            <w:proofErr w:type="spell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район</w:t>
            </w:r>
          </w:p>
          <w:p w:rsidR="00D41CA1" w:rsidRDefault="00D41CA1" w:rsidP="007E751F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D41CA1" w:rsidRDefault="00D41CA1" w:rsidP="007E751F">
            <w:pPr>
              <w:pStyle w:val="a3"/>
              <w:rPr>
                <w:rFonts w:ascii="Century Bash" w:hAnsi="Century Bash"/>
                <w:sz w:val="14"/>
              </w:rPr>
            </w:pPr>
          </w:p>
        </w:tc>
      </w:tr>
    </w:tbl>
    <w:p w:rsidR="00D41CA1" w:rsidRPr="00E23053" w:rsidRDefault="00D41CA1" w:rsidP="00D41CA1">
      <w:pPr>
        <w:rPr>
          <w:rFonts w:ascii="Times New Roman" w:hAnsi="Times New Roman"/>
          <w:b/>
          <w:bCs/>
          <w:sz w:val="28"/>
          <w:szCs w:val="28"/>
          <w:lang w:val="ba-RU"/>
        </w:rPr>
      </w:pPr>
      <w:r>
        <w:t xml:space="preserve"> </w:t>
      </w:r>
      <w:r w:rsidRPr="00C76121">
        <w:rPr>
          <w:rFonts w:ascii="Times New Roman" w:hAnsi="Times New Roman"/>
          <w:b/>
          <w:bCs/>
          <w:sz w:val="28"/>
          <w:szCs w:val="28"/>
        </w:rPr>
        <w:t xml:space="preserve">К А Р А Р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C76121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proofErr w:type="spellStart"/>
      <w:proofErr w:type="gramStart"/>
      <w:r w:rsidRPr="00C76121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C76121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    7 февраль 2023 й.                                    №24</w:t>
      </w:r>
      <w:r w:rsidR="0057162D">
        <w:rPr>
          <w:rFonts w:ascii="Times New Roman" w:hAnsi="Times New Roman"/>
          <w:b/>
          <w:bCs/>
          <w:sz w:val="28"/>
          <w:szCs w:val="28"/>
          <w:lang w:val="ba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                7 февраля 2023 г.</w:t>
      </w:r>
    </w:p>
    <w:p w:rsidR="00D41CA1" w:rsidRPr="00D4765E" w:rsidRDefault="00D41CA1" w:rsidP="00D41CA1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4765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41CA1" w:rsidRPr="00D4765E" w:rsidRDefault="00D41CA1" w:rsidP="00D41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4765E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D4765E">
        <w:rPr>
          <w:rFonts w:ascii="Times New Roman" w:hAnsi="Times New Roman" w:cs="Times New Roman"/>
          <w:b/>
          <w:sz w:val="28"/>
          <w:szCs w:val="28"/>
        </w:rPr>
        <w:t>Нагадакский</w:t>
      </w:r>
      <w:proofErr w:type="spellEnd"/>
      <w:r w:rsidRPr="00D4765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41CA1" w:rsidRPr="00D4765E" w:rsidRDefault="00D41CA1" w:rsidP="00D41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476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4765E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D4765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00000" w:rsidRPr="00D41CA1" w:rsidRDefault="0057162D">
      <w:pPr>
        <w:rPr>
          <w:rFonts w:ascii="Times New Roman" w:hAnsi="Times New Roman" w:cs="Times New Roman"/>
          <w:lang w:val="ba-RU"/>
        </w:rPr>
      </w:pPr>
    </w:p>
    <w:p w:rsidR="00D41CA1" w:rsidRPr="00D41CA1" w:rsidRDefault="00D41CA1" w:rsidP="00D41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1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D41CA1" w:rsidRPr="00D41CA1" w:rsidRDefault="00D41CA1" w:rsidP="00D41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1" w:rsidRPr="00D41CA1" w:rsidRDefault="00D41CA1" w:rsidP="00D41CA1">
      <w:pPr>
        <w:jc w:val="both"/>
        <w:rPr>
          <w:rFonts w:ascii="Times New Roman" w:hAnsi="Times New Roman" w:cs="Times New Roman"/>
          <w:sz w:val="28"/>
          <w:szCs w:val="28"/>
        </w:rPr>
      </w:pPr>
      <w:r w:rsidRPr="00D41CA1">
        <w:rPr>
          <w:rFonts w:ascii="Times New Roman" w:hAnsi="Times New Roman" w:cs="Times New Roman"/>
          <w:sz w:val="28"/>
          <w:szCs w:val="28"/>
        </w:rPr>
        <w:t xml:space="preserve">         Заслушав и обсудив выступление  главы  сельского поселения   </w:t>
      </w:r>
      <w:proofErr w:type="spellStart"/>
      <w:r w:rsidRPr="00D41CA1">
        <w:rPr>
          <w:rFonts w:ascii="Times New Roman" w:hAnsi="Times New Roman" w:cs="Times New Roman"/>
          <w:iCs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по вопросу проекта решения Совета сельского поселения </w:t>
      </w:r>
      <w:proofErr w:type="spellStart"/>
      <w:r w:rsidRPr="00D41CA1">
        <w:rPr>
          <w:rFonts w:ascii="Times New Roman" w:hAnsi="Times New Roman" w:cs="Times New Roman"/>
          <w:iCs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Pr="00D41CA1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D41CA1">
        <w:rPr>
          <w:rFonts w:ascii="Times New Roman" w:hAnsi="Times New Roman" w:cs="Times New Roman"/>
          <w:iCs/>
          <w:sz w:val="28"/>
          <w:szCs w:val="28"/>
        </w:rPr>
        <w:t>д</w:t>
      </w:r>
      <w:proofErr w:type="gramStart"/>
      <w:r w:rsidRPr="00D41CA1">
        <w:rPr>
          <w:rFonts w:ascii="Times New Roman" w:hAnsi="Times New Roman" w:cs="Times New Roman"/>
          <w:iCs/>
          <w:sz w:val="28"/>
          <w:szCs w:val="28"/>
        </w:rPr>
        <w:t>.У</w:t>
      </w:r>
      <w:proofErr w:type="gramEnd"/>
      <w:r w:rsidRPr="00D41CA1">
        <w:rPr>
          <w:rFonts w:ascii="Times New Roman" w:hAnsi="Times New Roman" w:cs="Times New Roman"/>
          <w:iCs/>
          <w:sz w:val="28"/>
          <w:szCs w:val="28"/>
        </w:rPr>
        <w:t>теймуллино</w:t>
      </w:r>
      <w:proofErr w:type="spellEnd"/>
      <w:r w:rsidRPr="00D41CA1">
        <w:rPr>
          <w:rFonts w:ascii="Times New Roman" w:hAnsi="Times New Roman" w:cs="Times New Roman"/>
          <w:iCs/>
          <w:sz w:val="28"/>
          <w:szCs w:val="28"/>
        </w:rPr>
        <w:t xml:space="preserve">  муниципального района </w:t>
      </w:r>
      <w:proofErr w:type="spellStart"/>
      <w:r w:rsidRPr="00D41CA1">
        <w:rPr>
          <w:rFonts w:ascii="Times New Roman" w:hAnsi="Times New Roman" w:cs="Times New Roman"/>
          <w:iCs/>
          <w:sz w:val="28"/>
          <w:szCs w:val="28"/>
        </w:rPr>
        <w:t>Аургазинский</w:t>
      </w:r>
      <w:proofErr w:type="spellEnd"/>
      <w:r w:rsidRPr="00D41CA1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в части изменения территориальной зоны Р-2 на Ж-1  для приведения в соответствие с планируемым использованием</w:t>
      </w:r>
      <w:r w:rsidRPr="00D41CA1">
        <w:rPr>
          <w:rFonts w:ascii="Times New Roman" w:hAnsi="Times New Roman" w:cs="Times New Roman"/>
          <w:sz w:val="28"/>
          <w:szCs w:val="28"/>
        </w:rPr>
        <w:t xml:space="preserve">», руководствуясь частью 2 статьи 28 Федерального закона от 6 октября 2003 года № 131-ФЗ «Об общих принципах организации местного самоуправления в Российской Федерации», пунктом 2 статьи 10 Устава сельского поселения, Совет сельского поселения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41C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1CA1" w:rsidRPr="00D41CA1" w:rsidRDefault="00D41CA1" w:rsidP="00D41C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1CA1">
        <w:rPr>
          <w:rFonts w:ascii="Times New Roman" w:hAnsi="Times New Roman" w:cs="Times New Roman"/>
          <w:sz w:val="28"/>
          <w:szCs w:val="28"/>
        </w:rPr>
        <w:t xml:space="preserve">1.  Провести на территории сельского поселения  </w:t>
      </w:r>
      <w:proofErr w:type="spellStart"/>
      <w:r w:rsidRPr="00D41CA1">
        <w:rPr>
          <w:rFonts w:ascii="Times New Roman" w:hAnsi="Times New Roman" w:cs="Times New Roman"/>
          <w:iCs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публичные слушания по вопросам район Республики Башкортостан в части изменения территориальной зо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D41CA1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1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теймуллино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C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части изменения территориальной зоны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1C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1CA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41CA1">
        <w:rPr>
          <w:rFonts w:ascii="Times New Roman" w:hAnsi="Times New Roman" w:cs="Times New Roman"/>
          <w:sz w:val="28"/>
          <w:szCs w:val="28"/>
        </w:rPr>
        <w:t>-1 для приведения в соответствие с планируемым использованием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CA1">
        <w:rPr>
          <w:rFonts w:ascii="Times New Roman" w:hAnsi="Times New Roman" w:cs="Times New Roman"/>
          <w:sz w:val="28"/>
          <w:szCs w:val="28"/>
        </w:rPr>
        <w:t xml:space="preserve">    на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1CA1">
        <w:rPr>
          <w:rFonts w:ascii="Times New Roman" w:hAnsi="Times New Roman" w:cs="Times New Roman"/>
          <w:sz w:val="28"/>
          <w:szCs w:val="28"/>
        </w:rPr>
        <w:t xml:space="preserve"> февраля 2022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1CA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D41CA1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СП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 сельсовет по адресу: д</w:t>
      </w:r>
      <w:proofErr w:type="gramStart"/>
      <w:r w:rsidRPr="00D41C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41CA1">
        <w:rPr>
          <w:rFonts w:ascii="Times New Roman" w:hAnsi="Times New Roman" w:cs="Times New Roman"/>
          <w:sz w:val="28"/>
          <w:szCs w:val="28"/>
        </w:rPr>
        <w:t xml:space="preserve">атарский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>,  ул. Центральная д.121.</w:t>
      </w:r>
    </w:p>
    <w:p w:rsidR="00D41CA1" w:rsidRPr="00D41CA1" w:rsidRDefault="00D41CA1" w:rsidP="00D41C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1CA1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письменные предложения жителей сельского  поселения </w:t>
      </w:r>
      <w:proofErr w:type="spellStart"/>
      <w:r w:rsidRPr="00D41CA1">
        <w:rPr>
          <w:rFonts w:ascii="Times New Roman" w:hAnsi="Times New Roman" w:cs="Times New Roman"/>
          <w:iCs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вопросу проектов решений Совета сельского поселения </w:t>
      </w:r>
      <w:proofErr w:type="spellStart"/>
      <w:r w:rsidRPr="00D41CA1">
        <w:rPr>
          <w:rFonts w:ascii="Times New Roman" w:hAnsi="Times New Roman" w:cs="Times New Roman"/>
          <w:iCs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Правила землепользования и застройки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1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теймуллино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C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части изменения территориальной зоны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1C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1CA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41CA1">
        <w:rPr>
          <w:rFonts w:ascii="Times New Roman" w:hAnsi="Times New Roman" w:cs="Times New Roman"/>
          <w:sz w:val="28"/>
          <w:szCs w:val="28"/>
        </w:rPr>
        <w:t>-1 для приведения в соответствие с планируемым использованием»  (адрес: д</w:t>
      </w:r>
      <w:proofErr w:type="gramStart"/>
      <w:r w:rsidRPr="00D41C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41CA1">
        <w:rPr>
          <w:rFonts w:ascii="Times New Roman" w:hAnsi="Times New Roman" w:cs="Times New Roman"/>
          <w:sz w:val="28"/>
          <w:szCs w:val="28"/>
        </w:rPr>
        <w:t xml:space="preserve">атарский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,  ул. Центральная д.121) в период со дня  обнародования настоящего решения 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41CA1">
        <w:rPr>
          <w:rFonts w:ascii="Times New Roman" w:hAnsi="Times New Roman" w:cs="Times New Roman"/>
          <w:sz w:val="28"/>
          <w:szCs w:val="28"/>
        </w:rPr>
        <w:t xml:space="preserve"> февраля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41C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1CA1" w:rsidRPr="00D41CA1" w:rsidRDefault="00D41CA1" w:rsidP="00D41C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1CA1">
        <w:rPr>
          <w:rFonts w:ascii="Times New Roman" w:hAnsi="Times New Roman" w:cs="Times New Roman"/>
          <w:sz w:val="28"/>
          <w:szCs w:val="28"/>
        </w:rPr>
        <w:t xml:space="preserve">3. Организацию проведения публичных слушаний возложить на главу сельского поселения </w:t>
      </w:r>
      <w:proofErr w:type="spellStart"/>
      <w:r w:rsidRPr="00D41CA1">
        <w:rPr>
          <w:rFonts w:ascii="Times New Roman" w:hAnsi="Times New Roman" w:cs="Times New Roman"/>
          <w:iCs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41CA1" w:rsidRPr="00D41CA1" w:rsidRDefault="00D41CA1" w:rsidP="00D41CA1">
      <w:pPr>
        <w:jc w:val="both"/>
        <w:rPr>
          <w:rFonts w:ascii="Times New Roman" w:hAnsi="Times New Roman" w:cs="Times New Roman"/>
          <w:sz w:val="28"/>
          <w:szCs w:val="28"/>
        </w:rPr>
      </w:pPr>
      <w:r w:rsidRPr="00D41CA1">
        <w:rPr>
          <w:rFonts w:ascii="Times New Roman" w:hAnsi="Times New Roman" w:cs="Times New Roman"/>
          <w:sz w:val="28"/>
          <w:szCs w:val="28"/>
        </w:rPr>
        <w:t xml:space="preserve">     4. Результаты публичных слушаний  обнародовать  в установленном порядке.</w:t>
      </w:r>
    </w:p>
    <w:p w:rsidR="00D41CA1" w:rsidRPr="00D41CA1" w:rsidRDefault="00D41CA1" w:rsidP="00D41CA1">
      <w:pPr>
        <w:jc w:val="both"/>
        <w:rPr>
          <w:rFonts w:ascii="Times New Roman" w:hAnsi="Times New Roman" w:cs="Times New Roman"/>
          <w:sz w:val="28"/>
          <w:szCs w:val="28"/>
        </w:rPr>
      </w:pPr>
      <w:r w:rsidRPr="00D41CA1">
        <w:rPr>
          <w:rFonts w:ascii="Times New Roman" w:hAnsi="Times New Roman" w:cs="Times New Roman"/>
          <w:sz w:val="28"/>
          <w:szCs w:val="28"/>
        </w:rPr>
        <w:t xml:space="preserve">      5. Настоящее решение вступает в силу после обнародования на информационном стенде в здании администрации сельского поселения   и  размещения его  на сайте «</w:t>
      </w:r>
      <w:r w:rsidRPr="00D41CA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41CA1">
        <w:rPr>
          <w:rFonts w:ascii="Times New Roman" w:hAnsi="Times New Roman" w:cs="Times New Roman"/>
          <w:sz w:val="28"/>
          <w:szCs w:val="28"/>
        </w:rPr>
        <w:t>://</w:t>
      </w:r>
      <w:r w:rsidRPr="00D41CA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D41C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1CA1">
        <w:rPr>
          <w:rFonts w:ascii="Times New Roman" w:hAnsi="Times New Roman" w:cs="Times New Roman"/>
          <w:sz w:val="28"/>
          <w:szCs w:val="28"/>
          <w:lang w:val="en-US"/>
        </w:rPr>
        <w:t>nagadak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1C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>/».</w:t>
      </w:r>
    </w:p>
    <w:p w:rsidR="00D41CA1" w:rsidRPr="00D41CA1" w:rsidRDefault="00D41CA1" w:rsidP="00D41CA1">
      <w:pPr>
        <w:jc w:val="both"/>
        <w:rPr>
          <w:rFonts w:ascii="Times New Roman" w:hAnsi="Times New Roman" w:cs="Times New Roman"/>
          <w:sz w:val="28"/>
          <w:szCs w:val="28"/>
        </w:rPr>
      </w:pPr>
      <w:r w:rsidRPr="00D41CA1"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gramStart"/>
      <w:r w:rsidRPr="00D41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CA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сельского поселения </w:t>
      </w:r>
      <w:proofErr w:type="spellStart"/>
      <w:r w:rsidRPr="00D41CA1">
        <w:rPr>
          <w:rFonts w:ascii="Times New Roman" w:hAnsi="Times New Roman" w:cs="Times New Roman"/>
          <w:iCs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1CA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41CA1" w:rsidRPr="00D41CA1" w:rsidRDefault="00D41CA1" w:rsidP="00D41CA1">
      <w:pPr>
        <w:rPr>
          <w:rFonts w:ascii="Times New Roman" w:hAnsi="Times New Roman" w:cs="Times New Roman"/>
          <w:sz w:val="28"/>
          <w:szCs w:val="28"/>
        </w:rPr>
      </w:pPr>
    </w:p>
    <w:p w:rsidR="00D41CA1" w:rsidRPr="00D41CA1" w:rsidRDefault="00D41CA1" w:rsidP="00D41CA1">
      <w:pPr>
        <w:rPr>
          <w:rFonts w:ascii="Times New Roman" w:hAnsi="Times New Roman" w:cs="Times New Roman"/>
          <w:sz w:val="28"/>
          <w:szCs w:val="28"/>
        </w:rPr>
      </w:pPr>
    </w:p>
    <w:p w:rsidR="00D41CA1" w:rsidRPr="00D41CA1" w:rsidRDefault="00D41CA1" w:rsidP="00D41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CA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41CA1" w:rsidRDefault="00D41CA1" w:rsidP="00D41C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1CA1">
        <w:rPr>
          <w:rFonts w:ascii="Times New Roman" w:hAnsi="Times New Roman" w:cs="Times New Roman"/>
          <w:iCs/>
          <w:sz w:val="28"/>
          <w:szCs w:val="28"/>
        </w:rPr>
        <w:t>Нагадакский</w:t>
      </w:r>
      <w:proofErr w:type="spellEnd"/>
      <w:r w:rsidRPr="00D41CA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41CA1" w:rsidRPr="00D41CA1" w:rsidRDefault="00D41CA1" w:rsidP="00D41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C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CA1" w:rsidRDefault="00D41CA1" w:rsidP="00D41CA1">
      <w:pPr>
        <w:pStyle w:val="a5"/>
        <w:spacing w:after="0"/>
        <w:rPr>
          <w:sz w:val="28"/>
          <w:szCs w:val="28"/>
        </w:rPr>
      </w:pPr>
      <w:proofErr w:type="spellStart"/>
      <w:r w:rsidRPr="00D41CA1">
        <w:rPr>
          <w:sz w:val="28"/>
          <w:szCs w:val="28"/>
        </w:rPr>
        <w:t>Аургазинский</w:t>
      </w:r>
      <w:proofErr w:type="spellEnd"/>
      <w:r w:rsidRPr="00D41CA1">
        <w:rPr>
          <w:sz w:val="28"/>
          <w:szCs w:val="28"/>
        </w:rPr>
        <w:t xml:space="preserve"> район </w:t>
      </w:r>
    </w:p>
    <w:p w:rsidR="00D41CA1" w:rsidRPr="00D41CA1" w:rsidRDefault="00D41CA1" w:rsidP="00D41CA1">
      <w:pPr>
        <w:pStyle w:val="a5"/>
        <w:spacing w:after="0"/>
        <w:rPr>
          <w:sz w:val="28"/>
          <w:szCs w:val="28"/>
        </w:rPr>
      </w:pPr>
      <w:r w:rsidRPr="00D41CA1">
        <w:rPr>
          <w:sz w:val="28"/>
          <w:szCs w:val="28"/>
        </w:rPr>
        <w:t xml:space="preserve">Республики Башкортостан        </w:t>
      </w:r>
      <w:r>
        <w:rPr>
          <w:sz w:val="28"/>
          <w:szCs w:val="28"/>
        </w:rPr>
        <w:t xml:space="preserve">                                     </w:t>
      </w:r>
      <w:r w:rsidRPr="00D41CA1">
        <w:rPr>
          <w:sz w:val="28"/>
          <w:szCs w:val="28"/>
        </w:rPr>
        <w:t xml:space="preserve">                    </w:t>
      </w:r>
      <w:proofErr w:type="spellStart"/>
      <w:r w:rsidRPr="00D41CA1">
        <w:rPr>
          <w:sz w:val="28"/>
          <w:szCs w:val="28"/>
        </w:rPr>
        <w:t>Р.Н.Баязитов</w:t>
      </w:r>
      <w:proofErr w:type="spellEnd"/>
      <w:r w:rsidRPr="00D41CA1">
        <w:rPr>
          <w:sz w:val="28"/>
          <w:szCs w:val="28"/>
        </w:rPr>
        <w:t xml:space="preserve">            </w:t>
      </w:r>
    </w:p>
    <w:p w:rsidR="00D41CA1" w:rsidRPr="00E30F31" w:rsidRDefault="00D41CA1" w:rsidP="00D41CA1">
      <w:pPr>
        <w:jc w:val="both"/>
        <w:rPr>
          <w:sz w:val="28"/>
          <w:szCs w:val="28"/>
        </w:rPr>
      </w:pPr>
    </w:p>
    <w:p w:rsidR="00D41CA1" w:rsidRDefault="00D41CA1" w:rsidP="00D41CA1"/>
    <w:p w:rsidR="00D41CA1" w:rsidRDefault="00D41CA1" w:rsidP="00D41CA1"/>
    <w:p w:rsidR="00D41CA1" w:rsidRDefault="00D41CA1" w:rsidP="00D41CA1"/>
    <w:p w:rsidR="00D41CA1" w:rsidRDefault="00D41CA1" w:rsidP="00D41CA1"/>
    <w:p w:rsidR="00D41CA1" w:rsidRPr="00D41CA1" w:rsidRDefault="00D41CA1"/>
    <w:sectPr w:rsidR="00D41CA1" w:rsidRPr="00D41CA1" w:rsidSect="00D41C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41CA1"/>
    <w:rsid w:val="0057162D"/>
    <w:rsid w:val="00D4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1CA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D41CA1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D41CA1"/>
    <w:pPr>
      <w:suppressAutoHyphens/>
      <w:spacing w:after="12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41CA1"/>
    <w:rPr>
      <w:rFonts w:ascii="Times New Roman" w:eastAsia="Times New Roman" w:hAnsi="Times New Roman" w:cs="Times New Roman"/>
      <w:sz w:val="3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2023-02-07T11:04:00Z</dcterms:created>
  <dcterms:modified xsi:type="dcterms:W3CDTF">2023-02-07T11:21:00Z</dcterms:modified>
</cp:coreProperties>
</file>