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5"/>
        <w:gridCol w:w="1896"/>
        <w:gridCol w:w="4179"/>
      </w:tblGrid>
      <w:tr w:rsidR="00C76121" w:rsidTr="002F717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067" w:type="dxa"/>
          <w:wAfter w:w="4202" w:type="dxa"/>
          <w:trHeight w:val="540"/>
        </w:trPr>
        <w:tc>
          <w:tcPr>
            <w:tcW w:w="1851" w:type="dxa"/>
            <w:vMerge w:val="restart"/>
            <w:tcBorders>
              <w:top w:val="nil"/>
              <w:left w:val="nil"/>
              <w:right w:val="nil"/>
            </w:tcBorders>
          </w:tcPr>
          <w:p w:rsidR="00C76121" w:rsidRDefault="00C76121" w:rsidP="002F7174">
            <w:pPr>
              <w:pStyle w:val="a3"/>
              <w:spacing w:line="276" w:lineRule="auto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38225" cy="122872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121" w:rsidTr="002F7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191"/>
        </w:trPr>
        <w:tc>
          <w:tcPr>
            <w:tcW w:w="4067" w:type="dxa"/>
          </w:tcPr>
          <w:p w:rsidR="00C76121" w:rsidRDefault="00C76121" w:rsidP="002F7174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C76121" w:rsidRDefault="00C76121" w:rsidP="002F7174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Ауыр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</w:rPr>
              <w:t xml:space="preserve"> районыны</w:t>
            </w:r>
            <w:r>
              <w:rPr>
                <w:shadow/>
                <w:lang w:val="be-BY"/>
              </w:rPr>
              <w:t>ң</w:t>
            </w:r>
            <w:r>
              <w:rPr>
                <w:rFonts w:ascii="Century Bash" w:hAnsi="Century Bash"/>
                <w:shadow/>
              </w:rPr>
              <w:t xml:space="preserve"> Ну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бил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 xml:space="preserve">е </w:t>
            </w:r>
          </w:p>
          <w:p w:rsidR="00C76121" w:rsidRDefault="00C76121" w:rsidP="002F7174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</w:rPr>
              <w:t>Советы</w:t>
            </w:r>
          </w:p>
          <w:p w:rsidR="00C76121" w:rsidRDefault="00C76121" w:rsidP="002F7174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C76121" w:rsidRDefault="00C76121" w:rsidP="002F7174">
            <w:pPr>
              <w:pStyle w:val="a3"/>
              <w:spacing w:after="106" w:line="276" w:lineRule="auto"/>
              <w:rPr>
                <w:rFonts w:ascii="Century Bash" w:hAnsi="Century Bash"/>
                <w:sz w:val="14"/>
              </w:rPr>
            </w:pPr>
            <w:r w:rsidRPr="00EC0F47">
              <w:rPr>
                <w:sz w:val="30"/>
                <w:lang w:eastAsia="ar-SA"/>
              </w:rPr>
              <w:pict>
                <v:line id="_x0000_s1026" style="position:absolute;z-index:251660288" from="2.35pt,2.1pt" to="477.75pt,2.1pt" strokeweight="2.25pt">
                  <w10:wrap anchorx="page"/>
                </v:line>
              </w:pict>
            </w:r>
          </w:p>
        </w:tc>
        <w:tc>
          <w:tcPr>
            <w:tcW w:w="1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121" w:rsidRDefault="00C76121" w:rsidP="002F7174">
            <w:pPr>
              <w:pStyle w:val="a3"/>
              <w:spacing w:line="276" w:lineRule="auto"/>
              <w:jc w:val="center"/>
            </w:pPr>
          </w:p>
        </w:tc>
        <w:tc>
          <w:tcPr>
            <w:tcW w:w="4202" w:type="dxa"/>
          </w:tcPr>
          <w:p w:rsidR="00C76121" w:rsidRDefault="00C76121" w:rsidP="002F7174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C76121" w:rsidRDefault="00C76121" w:rsidP="002F7174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Нагадакский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C76121" w:rsidRDefault="00C76121" w:rsidP="002F7174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C76121" w:rsidRDefault="00C76121" w:rsidP="002F7174">
            <w:pPr>
              <w:pStyle w:val="a3"/>
              <w:spacing w:after="106" w:line="276" w:lineRule="auto"/>
              <w:rPr>
                <w:rFonts w:ascii="Century Bash" w:hAnsi="Century Bash"/>
                <w:sz w:val="14"/>
              </w:rPr>
            </w:pPr>
          </w:p>
        </w:tc>
      </w:tr>
    </w:tbl>
    <w:p w:rsidR="00C76121" w:rsidRPr="00C76121" w:rsidRDefault="00C76121" w:rsidP="00C7612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 w:rsidRPr="00C76121">
        <w:rPr>
          <w:rFonts w:ascii="Times New Roman" w:hAnsi="Times New Roman" w:cs="Times New Roman"/>
          <w:b/>
          <w:bCs/>
          <w:sz w:val="28"/>
          <w:szCs w:val="28"/>
        </w:rPr>
        <w:t xml:space="preserve">К А Р А Р                                                                               </w:t>
      </w:r>
      <w:proofErr w:type="spellStart"/>
      <w:proofErr w:type="gramStart"/>
      <w:r w:rsidRPr="00C7612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C76121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76121" w:rsidRPr="00C76121" w:rsidRDefault="00C76121" w:rsidP="00C7612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ba-RU"/>
        </w:rPr>
      </w:pPr>
      <w:r w:rsidRPr="00C76121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31 октября 2022 й.                                         </w:t>
      </w:r>
      <w:r w:rsidRPr="00C76121">
        <w:rPr>
          <w:rFonts w:ascii="Times New Roman" w:hAnsi="Times New Roman" w:cs="Times New Roman"/>
          <w:b/>
          <w:bCs/>
          <w:sz w:val="26"/>
          <w:szCs w:val="26"/>
        </w:rPr>
        <w:t>№21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C76121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                         31 октября 2022 г.</w:t>
      </w:r>
    </w:p>
    <w:p w:rsidR="00C76121" w:rsidRPr="00C76121" w:rsidRDefault="00C76121" w:rsidP="00C76121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ba-RU"/>
        </w:rPr>
      </w:pPr>
    </w:p>
    <w:p w:rsidR="00C76121" w:rsidRPr="00C76121" w:rsidRDefault="00C76121" w:rsidP="00C76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21" w:rsidRPr="00C76121" w:rsidRDefault="00C76121" w:rsidP="00C76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76121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C76121">
        <w:rPr>
          <w:rFonts w:ascii="Times New Roman" w:hAnsi="Times New Roman" w:cs="Times New Roman"/>
          <w:b/>
          <w:sz w:val="28"/>
          <w:szCs w:val="28"/>
        </w:rPr>
        <w:t>Нагадакский</w:t>
      </w:r>
      <w:proofErr w:type="spellEnd"/>
      <w:r w:rsidRPr="00C7612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76121" w:rsidRPr="00C76121" w:rsidRDefault="00C76121" w:rsidP="00C76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2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76121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C7612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00000" w:rsidRPr="00C76121" w:rsidRDefault="00C76121" w:rsidP="00C76121">
      <w:pPr>
        <w:spacing w:after="0"/>
        <w:rPr>
          <w:rFonts w:ascii="Times New Roman" w:hAnsi="Times New Roman" w:cs="Times New Roman"/>
        </w:rPr>
      </w:pPr>
    </w:p>
    <w:p w:rsidR="00C76121" w:rsidRPr="00603957" w:rsidRDefault="00C76121" w:rsidP="00C76121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Нагадакский</w:t>
      </w:r>
      <w:proofErr w:type="spellEnd"/>
      <w:r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сельсовет  </w:t>
      </w: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МР </w:t>
      </w:r>
      <w:proofErr w:type="spellStart"/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Аургазинский</w:t>
      </w:r>
      <w:proofErr w:type="spellEnd"/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район РБ от </w:t>
      </w:r>
      <w:r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25января </w:t>
      </w: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2018 г. № </w:t>
      </w:r>
      <w:r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132</w:t>
      </w: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«Об утверждении </w:t>
      </w:r>
      <w:r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Положения об оплате труда и материальном стимулировании лиц,   замещающих должности муниципальной службы 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Нагадакский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сельсовет </w:t>
      </w:r>
      <w:r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муниципального района </w:t>
      </w:r>
      <w:proofErr w:type="spellStart"/>
      <w:r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Аургазинский</w:t>
      </w:r>
      <w:proofErr w:type="spellEnd"/>
      <w:r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район Республики Башкортостан»</w:t>
      </w:r>
    </w:p>
    <w:p w:rsidR="00C76121" w:rsidRPr="00603957" w:rsidRDefault="00C76121" w:rsidP="00C76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76121" w:rsidRPr="00603957" w:rsidRDefault="00C76121" w:rsidP="00C76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603957">
        <w:rPr>
          <w:rFonts w:ascii="Times New Roman" w:hAnsi="Times New Roman" w:cs="Times New Roman"/>
          <w:sz w:val="26"/>
          <w:szCs w:val="26"/>
        </w:rPr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лиц, замещающих муниципальные должности Республики Башкортостан, и муниципальных служащих в Республике Башкортостан</w:t>
      </w:r>
      <w:r w:rsidRPr="006039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Совет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Нагадакский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</w:t>
      </w:r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>Аургазинский</w:t>
      </w:r>
      <w:proofErr w:type="spellEnd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Республики Башкортостан решил:</w:t>
      </w:r>
      <w:proofErr w:type="gramEnd"/>
    </w:p>
    <w:p w:rsidR="00C76121" w:rsidRPr="00603957" w:rsidRDefault="00C76121" w:rsidP="00C7612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16F5">
        <w:rPr>
          <w:rStyle w:val="a7"/>
          <w:rFonts w:ascii="Times New Roman" w:hAnsi="Times New Roman" w:cs="Times New Roman"/>
          <w:sz w:val="26"/>
          <w:szCs w:val="26"/>
        </w:rPr>
        <w:t xml:space="preserve">             1. Внести изменения в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03957">
        <w:rPr>
          <w:rFonts w:ascii="Times New Roman" w:hAnsi="Times New Roman" w:cs="Times New Roman"/>
          <w:sz w:val="26"/>
          <w:szCs w:val="26"/>
        </w:rPr>
        <w:t xml:space="preserve">Положение об оплате труда и материальном стимулировании лиц,   замещающих должности муниципальной службы  в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Нагадакский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Pr="0060395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03957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60395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132 от 25  января </w:t>
      </w:r>
      <w:r w:rsidRPr="00603957">
        <w:rPr>
          <w:rFonts w:ascii="Times New Roman" w:hAnsi="Times New Roman" w:cs="Times New Roman"/>
          <w:bCs/>
          <w:sz w:val="26"/>
          <w:szCs w:val="26"/>
        </w:rPr>
        <w:t xml:space="preserve">  2018 года:</w:t>
      </w:r>
    </w:p>
    <w:p w:rsidR="00C76121" w:rsidRPr="00903FB8" w:rsidRDefault="00C76121" w:rsidP="00C7612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1.1. </w:t>
      </w:r>
      <w:r w:rsidRPr="00CF6D54">
        <w:rPr>
          <w:rFonts w:ascii="Times New Roman" w:eastAsia="Times New Roman" w:hAnsi="Times New Roman" w:cs="Times New Roman"/>
          <w:bCs/>
          <w:sz w:val="26"/>
          <w:szCs w:val="26"/>
        </w:rPr>
        <w:t xml:space="preserve">Исключить пункт 6.6.9 положения </w:t>
      </w:r>
      <w:r w:rsidRPr="00603957">
        <w:rPr>
          <w:rFonts w:ascii="Times New Roman" w:hAnsi="Times New Roman" w:cs="Times New Roman"/>
          <w:sz w:val="26"/>
          <w:szCs w:val="26"/>
        </w:rPr>
        <w:t xml:space="preserve">об оплате труда и материальном стимулировании лиц,   замещающих должности муниципальной службы  в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Нагадакский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Pr="0060395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03957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60395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C76121" w:rsidRPr="00603957" w:rsidRDefault="00C76121" w:rsidP="00C76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2.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Нагадакский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 </w:t>
      </w:r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>Аургазинский</w:t>
      </w:r>
      <w:proofErr w:type="spellEnd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и разместить в сети общего доступа (Интернет) на сайте сельского поселения «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www</w:t>
      </w:r>
      <w:r w:rsidRPr="00F46D1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sp</w:t>
      </w:r>
      <w:r w:rsidRPr="00C76121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nagadak</w:t>
      </w:r>
      <w:proofErr w:type="spellEnd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spellStart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>ru</w:t>
      </w:r>
      <w:proofErr w:type="spellEnd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C76121" w:rsidRDefault="00C76121" w:rsidP="00C76121">
      <w:pPr>
        <w:pStyle w:val="a8"/>
        <w:jc w:val="both"/>
        <w:rPr>
          <w:rStyle w:val="a7"/>
          <w:b w:val="0"/>
          <w:sz w:val="28"/>
          <w:szCs w:val="28"/>
        </w:rPr>
      </w:pPr>
    </w:p>
    <w:p w:rsidR="00C76121" w:rsidRPr="00C76121" w:rsidRDefault="00C76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12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Р.Н. </w:t>
      </w:r>
      <w:proofErr w:type="spellStart"/>
      <w:r w:rsidRPr="00C76121"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</w:p>
    <w:sectPr w:rsidR="00C76121" w:rsidRPr="00C76121" w:rsidSect="00C7612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76121"/>
    <w:rsid w:val="00C7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61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rsid w:val="00C76121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C7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121"/>
    <w:rPr>
      <w:rFonts w:ascii="Tahoma" w:hAnsi="Tahoma" w:cs="Tahoma"/>
      <w:sz w:val="16"/>
      <w:szCs w:val="16"/>
    </w:rPr>
  </w:style>
  <w:style w:type="character" w:styleId="a7">
    <w:name w:val="Strong"/>
    <w:qFormat/>
    <w:rsid w:val="00C76121"/>
    <w:rPr>
      <w:b/>
      <w:bCs/>
    </w:rPr>
  </w:style>
  <w:style w:type="paragraph" w:styleId="a8">
    <w:name w:val="No Spacing"/>
    <w:uiPriority w:val="1"/>
    <w:qFormat/>
    <w:rsid w:val="00C7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2022-11-09T12:07:00Z</dcterms:created>
  <dcterms:modified xsi:type="dcterms:W3CDTF">2022-11-09T12:10:00Z</dcterms:modified>
</cp:coreProperties>
</file>