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5" w:rsidRDefault="004C13FE"/>
    <w:tbl>
      <w:tblPr>
        <w:tblpPr w:leftFromText="180" w:rightFromText="180" w:bottomFromText="200" w:horzAnchor="margin" w:tblpY="-887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367718" w:rsidTr="00F93106">
        <w:trPr>
          <w:trHeight w:val="1977"/>
        </w:trPr>
        <w:tc>
          <w:tcPr>
            <w:tcW w:w="4250" w:type="dxa"/>
          </w:tcPr>
          <w:p w:rsidR="00367718" w:rsidRDefault="00367718" w:rsidP="00F93106">
            <w:pPr>
              <w:pStyle w:val="a4"/>
              <w:spacing w:line="276" w:lineRule="auto"/>
              <w:jc w:val="center"/>
              <w:rPr>
                <w:rFonts w:ascii="Century Bash" w:hAnsi="Century Bash"/>
                <w:strike/>
                <w:shadow/>
              </w:rPr>
            </w:pPr>
          </w:p>
          <w:p w:rsidR="00367718" w:rsidRDefault="00367718" w:rsidP="00F93106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367718" w:rsidRDefault="00367718" w:rsidP="00F93106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367718" w:rsidRDefault="00367718" w:rsidP="00F93106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r>
              <w:rPr>
                <w:rFonts w:ascii="Century Bash" w:hAnsi="Century Bash"/>
                <w:shadow/>
                <w:sz w:val="24"/>
              </w:rPr>
              <w:t>Советы</w:t>
            </w:r>
          </w:p>
          <w:p w:rsidR="00367718" w:rsidRDefault="00367718" w:rsidP="00F93106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367718" w:rsidRDefault="00F35963" w:rsidP="00F93106">
            <w:pPr>
              <w:pStyle w:val="a4"/>
              <w:spacing w:line="276" w:lineRule="auto"/>
              <w:rPr>
                <w:rFonts w:ascii="Century Bash" w:hAnsi="Century Bash"/>
                <w:sz w:val="14"/>
              </w:rPr>
            </w:pPr>
            <w:r w:rsidRPr="00F35963">
              <w:pict>
                <v:line id="_x0000_s1027" style="position:absolute;z-index:251660288" from=".3pt,17.3pt" to="508.8pt,17.3pt" strokeweight="2.25pt">
                  <w10:wrap anchorx="page"/>
                </v:line>
              </w:pict>
            </w:r>
            <w:r w:rsidR="00367718">
              <w:rPr>
                <w:rFonts w:ascii="Century Bash" w:hAnsi="Century Bash"/>
                <w:sz w:val="14"/>
              </w:rPr>
              <w:t>4534</w:t>
            </w:r>
            <w:r w:rsidR="00367718">
              <w:rPr>
                <w:sz w:val="14"/>
              </w:rPr>
              <w:t>99</w:t>
            </w:r>
            <w:r w:rsidR="00367718"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 w:rsidR="00367718">
              <w:rPr>
                <w:rFonts w:ascii="Century Bash" w:hAnsi="Century Bash"/>
                <w:sz w:val="14"/>
              </w:rPr>
              <w:t>Ауыр</w:t>
            </w:r>
            <w:proofErr w:type="spellEnd"/>
            <w:r w:rsidR="00367718">
              <w:rPr>
                <w:sz w:val="14"/>
                <w:lang w:val="be-BY"/>
              </w:rPr>
              <w:t>ғ</w:t>
            </w:r>
            <w:r w:rsidR="00367718">
              <w:rPr>
                <w:rFonts w:ascii="Century Bash" w:hAnsi="Century Bash"/>
                <w:sz w:val="14"/>
              </w:rPr>
              <w:t xml:space="preserve">азы районы, </w:t>
            </w:r>
            <w:r w:rsidR="00367718">
              <w:rPr>
                <w:sz w:val="14"/>
              </w:rPr>
              <w:t>Татар</w:t>
            </w:r>
            <w:proofErr w:type="gramStart"/>
            <w:r w:rsidR="00367718">
              <w:rPr>
                <w:sz w:val="14"/>
              </w:rPr>
              <w:t xml:space="preserve"> </w:t>
            </w:r>
            <w:r w:rsidR="00367718">
              <w:rPr>
                <w:rFonts w:ascii="Century Bash" w:hAnsi="Century Bash"/>
                <w:sz w:val="14"/>
              </w:rPr>
              <w:t>Н</w:t>
            </w:r>
            <w:proofErr w:type="gramEnd"/>
            <w:r w:rsidR="00367718">
              <w:rPr>
                <w:rFonts w:ascii="Century Bash" w:hAnsi="Century Bash"/>
                <w:sz w:val="14"/>
              </w:rPr>
              <w:t>у</w:t>
            </w:r>
            <w:r w:rsidR="00367718">
              <w:rPr>
                <w:sz w:val="14"/>
                <w:lang w:val="be-BY"/>
              </w:rPr>
              <w:t>ғ</w:t>
            </w:r>
            <w:r w:rsidR="00367718">
              <w:rPr>
                <w:rFonts w:ascii="Century Bash" w:hAnsi="Century Bash"/>
                <w:sz w:val="14"/>
              </w:rPr>
              <w:t>а</w:t>
            </w:r>
            <w:r w:rsidR="00367718">
              <w:rPr>
                <w:sz w:val="14"/>
                <w:lang w:val="be-BY"/>
              </w:rPr>
              <w:t>ҙ</w:t>
            </w:r>
            <w:r w:rsidR="00367718">
              <w:rPr>
                <w:rFonts w:ascii="Century Bash" w:hAnsi="Century Bash"/>
                <w:sz w:val="14"/>
              </w:rPr>
              <w:t>а</w:t>
            </w:r>
            <w:r w:rsidR="00367718">
              <w:rPr>
                <w:sz w:val="14"/>
                <w:lang w:val="be-BY"/>
              </w:rPr>
              <w:t>ҡ</w:t>
            </w:r>
            <w:r w:rsidR="00367718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="00367718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718" w:rsidRDefault="00367718" w:rsidP="00F93106">
            <w:pPr>
              <w:pStyle w:val="a4"/>
              <w:spacing w:line="276" w:lineRule="auto"/>
              <w:jc w:val="center"/>
            </w:pPr>
            <w:r w:rsidRPr="00817284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57565708" r:id="rId5"/>
              </w:object>
            </w:r>
          </w:p>
        </w:tc>
        <w:tc>
          <w:tcPr>
            <w:tcW w:w="4392" w:type="dxa"/>
          </w:tcPr>
          <w:p w:rsidR="00367718" w:rsidRDefault="00367718" w:rsidP="00F93106">
            <w:pPr>
              <w:pStyle w:val="a4"/>
              <w:spacing w:line="276" w:lineRule="auto"/>
              <w:rPr>
                <w:rFonts w:ascii="Century Bash" w:hAnsi="Century Bash"/>
                <w:shadow/>
              </w:rPr>
            </w:pPr>
          </w:p>
          <w:p w:rsidR="00367718" w:rsidRDefault="00367718" w:rsidP="00F93106">
            <w:pPr>
              <w:pStyle w:val="a4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67718" w:rsidRDefault="00367718" w:rsidP="00F93106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Нагадакский сельсовет муниципального района Аургазинский район</w:t>
            </w:r>
          </w:p>
          <w:p w:rsidR="00367718" w:rsidRDefault="00367718" w:rsidP="00F93106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367718" w:rsidRDefault="00367718" w:rsidP="00F93106">
            <w:pPr>
              <w:pStyle w:val="a4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367718" w:rsidRDefault="00367718" w:rsidP="00F93106">
            <w:pPr>
              <w:pStyle w:val="a4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367718" w:rsidRDefault="00367718" w:rsidP="003677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67718" w:rsidRPr="000B2608" w:rsidRDefault="00367718" w:rsidP="00367718">
      <w:pPr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 w:rsidRPr="000B2608">
        <w:rPr>
          <w:rFonts w:ascii="Times New Roman" w:hAnsi="Times New Roman"/>
          <w:b/>
          <w:bCs/>
          <w:sz w:val="28"/>
          <w:szCs w:val="28"/>
        </w:rPr>
        <w:t xml:space="preserve">К А Р А Р                                                                               </w:t>
      </w:r>
      <w:proofErr w:type="spellStart"/>
      <w:proofErr w:type="gramStart"/>
      <w:r w:rsidRPr="000B2608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0B2608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367718" w:rsidRPr="000B2608" w:rsidRDefault="00367718" w:rsidP="00367718">
      <w:pPr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/>
          <w:b/>
          <w:bCs/>
          <w:sz w:val="28"/>
          <w:szCs w:val="28"/>
          <w:lang w:val="ba-RU"/>
        </w:rPr>
        <w:t>23 март</w:t>
      </w:r>
      <w:r w:rsidRPr="000B2608">
        <w:rPr>
          <w:rFonts w:ascii="Times New Roman" w:hAnsi="Times New Roman"/>
          <w:b/>
          <w:bCs/>
          <w:sz w:val="28"/>
          <w:szCs w:val="28"/>
          <w:lang w:val="ba-RU"/>
        </w:rPr>
        <w:t xml:space="preserve"> 2017 й.                                      </w:t>
      </w:r>
      <w:r w:rsidR="00135C3D">
        <w:rPr>
          <w:rFonts w:ascii="Times New Roman" w:hAnsi="Times New Roman"/>
          <w:b/>
          <w:bCs/>
          <w:sz w:val="28"/>
          <w:szCs w:val="28"/>
        </w:rPr>
        <w:t>№90</w:t>
      </w:r>
      <w:r w:rsidRPr="000B2608">
        <w:rPr>
          <w:rFonts w:ascii="Times New Roman" w:hAnsi="Times New Roman"/>
          <w:b/>
          <w:bCs/>
          <w:sz w:val="28"/>
          <w:szCs w:val="28"/>
          <w:lang w:val="ba-RU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23</w:t>
      </w:r>
      <w:r w:rsidRPr="000B2608">
        <w:rPr>
          <w:rFonts w:ascii="Times New Roman" w:hAnsi="Times New Roman"/>
          <w:b/>
          <w:bCs/>
          <w:sz w:val="28"/>
          <w:szCs w:val="28"/>
          <w:lang w:val="ba-RU"/>
        </w:rPr>
        <w:t xml:space="preserve"> ма</w:t>
      </w:r>
      <w:r>
        <w:rPr>
          <w:rFonts w:ascii="Times New Roman" w:hAnsi="Times New Roman"/>
          <w:b/>
          <w:bCs/>
          <w:sz w:val="28"/>
          <w:szCs w:val="28"/>
          <w:lang w:val="ba-RU"/>
        </w:rPr>
        <w:t>рт</w:t>
      </w:r>
      <w:r w:rsidRPr="000B2608">
        <w:rPr>
          <w:rFonts w:ascii="Times New Roman" w:hAnsi="Times New Roman"/>
          <w:b/>
          <w:bCs/>
          <w:sz w:val="28"/>
          <w:szCs w:val="28"/>
          <w:lang w:val="ba-RU"/>
        </w:rPr>
        <w:t xml:space="preserve"> 2017 г.</w:t>
      </w:r>
    </w:p>
    <w:p w:rsidR="00367718" w:rsidRDefault="00367718" w:rsidP="00367718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            </w:t>
      </w:r>
    </w:p>
    <w:p w:rsidR="00BE5C58" w:rsidRPr="00BE5C58" w:rsidRDefault="00367718" w:rsidP="003677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E5C58">
        <w:rPr>
          <w:rFonts w:ascii="Times New Roman" w:hAnsi="Times New Roman" w:cs="Times New Roman"/>
          <w:bCs w:val="0"/>
          <w:sz w:val="28"/>
          <w:szCs w:val="28"/>
        </w:rPr>
        <w:t xml:space="preserve">Совета  сельского поселения  Нагадакский сельсовет муниципального </w:t>
      </w:r>
    </w:p>
    <w:p w:rsidR="00367718" w:rsidRPr="00BE5C58" w:rsidRDefault="00367718" w:rsidP="00BE5C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5C58">
        <w:rPr>
          <w:rFonts w:ascii="Times New Roman" w:hAnsi="Times New Roman" w:cs="Times New Roman"/>
          <w:bCs w:val="0"/>
          <w:sz w:val="28"/>
          <w:szCs w:val="28"/>
        </w:rPr>
        <w:t>района</w:t>
      </w:r>
      <w:r w:rsidR="00BE5C58" w:rsidRPr="00BE5C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E5C58">
        <w:rPr>
          <w:rFonts w:ascii="Times New Roman" w:hAnsi="Times New Roman" w:cs="Times New Roman"/>
          <w:bCs w:val="0"/>
          <w:sz w:val="28"/>
          <w:szCs w:val="28"/>
        </w:rPr>
        <w:t>Аургазинский район Республики Башкортостан</w:t>
      </w:r>
    </w:p>
    <w:p w:rsidR="00367718" w:rsidRDefault="00367718" w:rsidP="00367718">
      <w:pPr>
        <w:pStyle w:val="3"/>
        <w:ind w:left="6916" w:right="-1"/>
        <w:jc w:val="center"/>
        <w:rPr>
          <w:szCs w:val="28"/>
        </w:rPr>
      </w:pPr>
    </w:p>
    <w:p w:rsidR="00367718" w:rsidRDefault="00367718" w:rsidP="003677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Pr="00784733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</w:t>
      </w:r>
      <w:r w:rsidR="00135C3D">
        <w:rPr>
          <w:rFonts w:ascii="Times New Roman" w:hAnsi="Times New Roman"/>
          <w:sz w:val="28"/>
          <w:szCs w:val="28"/>
        </w:rPr>
        <w:t xml:space="preserve"> с изменениями</w:t>
      </w:r>
      <w:r w:rsidRPr="001B7B5E">
        <w:rPr>
          <w:rFonts w:ascii="Times New Roman" w:hAnsi="Times New Roman"/>
          <w:sz w:val="28"/>
          <w:szCs w:val="28"/>
        </w:rPr>
        <w:t>»</w:t>
      </w:r>
    </w:p>
    <w:p w:rsidR="00367718" w:rsidRDefault="00367718" w:rsidP="0036771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10 Устава сельского поселения Нагадакский сельсовет муниципального района Аургазинский район Республики Башкортостан, Положением «О публичных слушаниях сельского поселения Нагадакский сельсовет муниципального района Аургазинский район», утвержденным решением Совета № 26а от  25.10.2007 г.,  Совет сельского поселения Нагадакский сельсовет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Аургазинский район Республики Башкортостан решил:</w:t>
      </w:r>
    </w:p>
    <w:p w:rsidR="00367718" w:rsidRDefault="00367718" w:rsidP="00367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Утвердить проект </w:t>
      </w:r>
      <w:r w:rsidRPr="00784733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</w:t>
      </w:r>
      <w:r w:rsidR="00135C3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135C3D">
        <w:rPr>
          <w:rFonts w:ascii="Times New Roman" w:hAnsi="Times New Roman"/>
          <w:sz w:val="28"/>
          <w:szCs w:val="28"/>
        </w:rPr>
        <w:t>измениями</w:t>
      </w:r>
      <w:proofErr w:type="spellEnd"/>
      <w:r w:rsidRPr="001B7B5E">
        <w:rPr>
          <w:rFonts w:ascii="Times New Roman" w:hAnsi="Times New Roman"/>
          <w:sz w:val="28"/>
          <w:szCs w:val="28"/>
        </w:rPr>
        <w:t>»</w:t>
      </w:r>
    </w:p>
    <w:p w:rsidR="00367718" w:rsidRDefault="00367718" w:rsidP="00367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2.Назначить </w:t>
      </w:r>
      <w:r>
        <w:rPr>
          <w:rFonts w:ascii="Times New Roman" w:hAnsi="Times New Roman"/>
          <w:iCs/>
          <w:sz w:val="28"/>
          <w:szCs w:val="28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 w:rsidRPr="00784733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5E">
        <w:rPr>
          <w:rFonts w:ascii="Times New Roman" w:hAnsi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</w:t>
      </w:r>
      <w:r w:rsidR="00135C3D">
        <w:rPr>
          <w:rFonts w:ascii="Times New Roman" w:hAnsi="Times New Roman"/>
          <w:sz w:val="28"/>
          <w:szCs w:val="28"/>
        </w:rPr>
        <w:t xml:space="preserve"> с изменениями</w:t>
      </w:r>
      <w:r w:rsidRPr="001B7B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на 11.00 ч. 1</w:t>
      </w:r>
      <w:r w:rsidR="00420E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 201</w:t>
      </w:r>
      <w:r w:rsidR="00420E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67718" w:rsidRDefault="00367718" w:rsidP="00367718">
      <w:pPr>
        <w:pStyle w:val="a6"/>
        <w:spacing w:after="0"/>
        <w:ind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3.Местом проведения публичных слушаний определить 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атарский </w:t>
      </w:r>
      <w:proofErr w:type="spellStart"/>
      <w:r>
        <w:rPr>
          <w:rFonts w:ascii="Times New Roman" w:hAnsi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/>
          <w:sz w:val="28"/>
          <w:szCs w:val="28"/>
        </w:rPr>
        <w:t>, ул.Центральная 121, в здании администрации сельского поселения Нагадакский сельсовет муниципального района Аургазинский район РБ.</w:t>
      </w:r>
    </w:p>
    <w:p w:rsidR="00367718" w:rsidRDefault="00367718" w:rsidP="00367718">
      <w:pPr>
        <w:pStyle w:val="a6"/>
        <w:spacing w:after="0"/>
        <w:ind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4.Создать комиссию по подготовке и проведению публичных слушаний </w:t>
      </w: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784733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B5E">
        <w:rPr>
          <w:rFonts w:ascii="Times New Roman" w:hAnsi="Times New Roman" w:cs="Times New Roman"/>
          <w:sz w:val="28"/>
          <w:szCs w:val="28"/>
        </w:rPr>
        <w:t>«Правила землепользования и застройки   сельского поселения Нагадакский сельсовет  муниципального района Аургазинский район Республики Башкортостан</w:t>
      </w:r>
      <w:r w:rsidR="00135C3D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1B7B5E">
        <w:rPr>
          <w:rFonts w:ascii="Times New Roman" w:hAnsi="Times New Roman" w:cs="Times New Roman"/>
          <w:sz w:val="28"/>
          <w:szCs w:val="28"/>
        </w:rPr>
        <w:t>»</w:t>
      </w:r>
    </w:p>
    <w:p w:rsidR="00367718" w:rsidRDefault="00367718" w:rsidP="0036771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составе: председател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Р.Г.-депутат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округа№10, члены- Арсланова А.М. депутат округа №1, Фомин О.А. депутат округа №2,  </w:t>
      </w:r>
      <w:proofErr w:type="spellStart"/>
      <w:r>
        <w:rPr>
          <w:rFonts w:ascii="Times New Roman" w:hAnsi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Р.А..-депутат округа №8.</w:t>
      </w:r>
    </w:p>
    <w:p w:rsidR="00367718" w:rsidRDefault="00367718" w:rsidP="00367718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5.Установить, что письменные предложения жителей сельского поселения Нагадакский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Аургазинский 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по проекту решения Совета, указанному в пункте 1 настоящего решения, направляются в Совет сельского поселения Нагадакский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Аургазинский 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(по адресу: д. Татарский </w:t>
      </w:r>
      <w:proofErr w:type="spellStart"/>
      <w:r>
        <w:rPr>
          <w:rFonts w:ascii="Times New Roman" w:hAnsi="Times New Roman"/>
          <w:sz w:val="28"/>
          <w:szCs w:val="28"/>
        </w:rPr>
        <w:t>Нагадак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д.121) </w:t>
      </w:r>
      <w:r>
        <w:rPr>
          <w:rFonts w:ascii="Times New Roman" w:hAnsi="Times New Roman"/>
          <w:iCs/>
          <w:sz w:val="28"/>
          <w:szCs w:val="28"/>
        </w:rPr>
        <w:t xml:space="preserve">в период со дня опубликования настоящего Решения до </w:t>
      </w:r>
      <w:r>
        <w:rPr>
          <w:rFonts w:ascii="Times New Roman" w:hAnsi="Times New Roman"/>
          <w:sz w:val="28"/>
          <w:szCs w:val="28"/>
        </w:rPr>
        <w:t xml:space="preserve"> 1</w:t>
      </w:r>
      <w:r w:rsidR="00420E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мая 201</w:t>
      </w:r>
      <w:r w:rsidR="00420E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367718" w:rsidRDefault="00367718" w:rsidP="003677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Настоящее решение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опубликования на информационном стенде и официальном сайте сельского поселения: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nagadak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367718" w:rsidRDefault="00367718" w:rsidP="0036771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be-BY"/>
        </w:rPr>
        <w:t xml:space="preserve"> </w:t>
      </w:r>
    </w:p>
    <w:p w:rsidR="00367718" w:rsidRDefault="00367718" w:rsidP="00367718">
      <w:pPr>
        <w:pStyle w:val="a6"/>
        <w:spacing w:after="0"/>
        <w:ind w:left="-284"/>
        <w:rPr>
          <w:rFonts w:ascii="Times New Roman" w:hAnsi="Times New Roman"/>
          <w:sz w:val="28"/>
          <w:szCs w:val="28"/>
        </w:rPr>
      </w:pPr>
    </w:p>
    <w:p w:rsidR="00367718" w:rsidRDefault="00367718" w:rsidP="00367718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367718" w:rsidRDefault="00367718" w:rsidP="0036771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67718" w:rsidRDefault="00367718" w:rsidP="0036771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Нагадакский сельсовет</w:t>
      </w:r>
    </w:p>
    <w:p w:rsidR="00367718" w:rsidRDefault="00367718" w:rsidP="0036771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Аургазинский район</w:t>
      </w:r>
    </w:p>
    <w:p w:rsidR="00367718" w:rsidRDefault="00367718" w:rsidP="00367718">
      <w:pPr>
        <w:pStyle w:val="a6"/>
        <w:tabs>
          <w:tab w:val="left" w:pos="74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Р.Н.Баязитов</w:t>
      </w:r>
      <w:proofErr w:type="spellEnd"/>
    </w:p>
    <w:p w:rsidR="00367718" w:rsidRDefault="00367718" w:rsidP="00367718">
      <w:pPr>
        <w:pStyle w:val="a6"/>
        <w:tabs>
          <w:tab w:val="left" w:pos="7420"/>
        </w:tabs>
        <w:spacing w:after="0"/>
        <w:rPr>
          <w:rFonts w:ascii="Times New Roman" w:hAnsi="Times New Roman"/>
          <w:sz w:val="28"/>
          <w:szCs w:val="28"/>
        </w:rPr>
      </w:pPr>
    </w:p>
    <w:p w:rsidR="00367718" w:rsidRDefault="00367718" w:rsidP="00367718">
      <w:pPr>
        <w:rPr>
          <w:szCs w:val="28"/>
        </w:rPr>
      </w:pPr>
    </w:p>
    <w:p w:rsidR="00367718" w:rsidRDefault="00367718" w:rsidP="00367718"/>
    <w:p w:rsidR="00367718" w:rsidRDefault="00367718" w:rsidP="00367718"/>
    <w:p w:rsidR="00367718" w:rsidRDefault="00367718" w:rsidP="00367718"/>
    <w:p w:rsidR="00367718" w:rsidRDefault="00367718"/>
    <w:sectPr w:rsidR="00367718" w:rsidSect="00D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18"/>
    <w:rsid w:val="00135C3D"/>
    <w:rsid w:val="00367718"/>
    <w:rsid w:val="00420E16"/>
    <w:rsid w:val="004C13FE"/>
    <w:rsid w:val="00BA178B"/>
    <w:rsid w:val="00BE5C58"/>
    <w:rsid w:val="00D07672"/>
    <w:rsid w:val="00F33A78"/>
    <w:rsid w:val="00F3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7718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6771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7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67718"/>
    <w:pPr>
      <w:widowControl w:val="0"/>
      <w:autoSpaceDE w:val="0"/>
      <w:autoSpaceDN w:val="0"/>
      <w:adjustRightInd w:val="0"/>
      <w:spacing w:after="120" w:line="240" w:lineRule="auto"/>
    </w:pPr>
    <w:rPr>
      <w:rFonts w:ascii="a_Helver Bashkir" w:hAnsi="a_Helver Bashkir" w:cs="a_Helver Bashkir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67718"/>
    <w:rPr>
      <w:rFonts w:ascii="a_Helver Bashkir" w:eastAsia="Times New Roman" w:hAnsi="a_Helver Bashkir" w:cs="a_Helver Bashkir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67718"/>
    <w:pPr>
      <w:spacing w:after="120" w:line="240" w:lineRule="auto"/>
      <w:ind w:left="283"/>
    </w:pPr>
    <w:rPr>
      <w:rFonts w:ascii="Times New Roman" w:hAnsi="Times New Roman"/>
      <w:sz w:val="16"/>
      <w:szCs w:val="16"/>
      <w:lang w:val="tt-RU"/>
    </w:rPr>
  </w:style>
  <w:style w:type="character" w:customStyle="1" w:styleId="30">
    <w:name w:val="Основной текст с отступом 3 Знак"/>
    <w:basedOn w:val="a0"/>
    <w:link w:val="3"/>
    <w:semiHidden/>
    <w:rsid w:val="00367718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paragraph" w:customStyle="1" w:styleId="ConsPlusTitle">
    <w:name w:val="ConsPlusTitle"/>
    <w:uiPriority w:val="99"/>
    <w:rsid w:val="00367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677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enkinoadm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4</cp:revision>
  <cp:lastPrinted>2017-05-29T03:58:00Z</cp:lastPrinted>
  <dcterms:created xsi:type="dcterms:W3CDTF">2017-05-29T03:37:00Z</dcterms:created>
  <dcterms:modified xsi:type="dcterms:W3CDTF">2017-05-29T07:21:00Z</dcterms:modified>
</cp:coreProperties>
</file>