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6517DA" w:rsidTr="00F769DF">
        <w:tc>
          <w:tcPr>
            <w:tcW w:w="4254" w:type="dxa"/>
          </w:tcPr>
          <w:p w:rsidR="006517DA" w:rsidRDefault="006517DA" w:rsidP="00F769DF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6517DA" w:rsidRDefault="006517DA" w:rsidP="00F769DF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6517DA" w:rsidRDefault="006517DA" w:rsidP="00F769D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6517DA" w:rsidRDefault="006517DA" w:rsidP="00F769DF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DA" w:rsidRDefault="006517DA" w:rsidP="00F769D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15E3D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4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25181629" r:id="rId5"/>
              </w:object>
            </w:r>
          </w:p>
        </w:tc>
        <w:tc>
          <w:tcPr>
            <w:tcW w:w="4395" w:type="dxa"/>
          </w:tcPr>
          <w:p w:rsidR="006517DA" w:rsidRDefault="006517DA" w:rsidP="00F769D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6517DA" w:rsidRDefault="006517DA" w:rsidP="00F769D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6517DA" w:rsidRDefault="006517DA" w:rsidP="00F769DF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6517DA" w:rsidRDefault="006517DA" w:rsidP="00F769DF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6517DA" w:rsidRDefault="006517DA" w:rsidP="00F769DF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6517DA" w:rsidRDefault="00C002EF" w:rsidP="006517DA">
      <w:pPr>
        <w:pStyle w:val="a3"/>
        <w:rPr>
          <w:b/>
          <w:sz w:val="28"/>
          <w:szCs w:val="20"/>
        </w:rPr>
      </w:pPr>
      <w:r w:rsidRPr="00C002EF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6517DA" w:rsidRDefault="006517DA" w:rsidP="006517DA"/>
    <w:p w:rsidR="006517DA" w:rsidRDefault="006517DA" w:rsidP="006517DA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6517DA" w:rsidRDefault="006517DA" w:rsidP="006517DA">
      <w:pPr>
        <w:jc w:val="center"/>
        <w:rPr>
          <w:sz w:val="28"/>
          <w:szCs w:val="28"/>
        </w:rPr>
      </w:pPr>
    </w:p>
    <w:p w:rsidR="006517DA" w:rsidRDefault="006517DA" w:rsidP="00651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 2016 г.                                                                                               №16</w:t>
      </w:r>
    </w:p>
    <w:p w:rsidR="00723105" w:rsidRDefault="00BA73D6"/>
    <w:p w:rsidR="006517DA" w:rsidRPr="004B44DC" w:rsidRDefault="006517DA" w:rsidP="006517DA">
      <w:pPr>
        <w:jc w:val="center"/>
        <w:rPr>
          <w:b/>
          <w:bCs/>
          <w:sz w:val="28"/>
          <w:szCs w:val="28"/>
        </w:rPr>
      </w:pPr>
      <w:r w:rsidRPr="004B44D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программ.</w:t>
      </w:r>
    </w:p>
    <w:p w:rsidR="006517DA" w:rsidRPr="004B44DC" w:rsidRDefault="006517DA" w:rsidP="006517DA">
      <w:pPr>
        <w:jc w:val="center"/>
        <w:rPr>
          <w:sz w:val="28"/>
          <w:szCs w:val="28"/>
        </w:rPr>
      </w:pPr>
    </w:p>
    <w:p w:rsidR="006517DA" w:rsidRPr="004B44DC" w:rsidRDefault="006517DA" w:rsidP="006517DA">
      <w:pPr>
        <w:jc w:val="both"/>
        <w:rPr>
          <w:sz w:val="28"/>
          <w:szCs w:val="28"/>
        </w:rPr>
      </w:pPr>
      <w:r w:rsidRPr="004B44DC">
        <w:rPr>
          <w:sz w:val="28"/>
          <w:szCs w:val="28"/>
        </w:rPr>
        <w:t xml:space="preserve">Руководствуясь Федеральными законами от 6 октября 2003 года N 131-ФЗ «Об общих принципах организации местного самоуправления в Российской Федерации», от 27 июля 2010 года N 210-ФЗ «Об организации предоставления государственных и муниципальных услуг», Уставом сельского поселения </w:t>
      </w:r>
      <w:r>
        <w:rPr>
          <w:sz w:val="28"/>
          <w:szCs w:val="28"/>
        </w:rPr>
        <w:t>Нагадак</w:t>
      </w:r>
      <w:r w:rsidRPr="004B44DC">
        <w:rPr>
          <w:sz w:val="28"/>
          <w:szCs w:val="28"/>
        </w:rPr>
        <w:t>ский сельсовет муниципального района Аургазинский район Республики Башкортостан</w:t>
      </w:r>
    </w:p>
    <w:p w:rsidR="006517DA" w:rsidRPr="004B44DC" w:rsidRDefault="006517DA" w:rsidP="006517DA">
      <w:pPr>
        <w:jc w:val="both"/>
        <w:rPr>
          <w:sz w:val="28"/>
          <w:szCs w:val="28"/>
        </w:rPr>
      </w:pPr>
      <w:r w:rsidRPr="004B44DC">
        <w:rPr>
          <w:sz w:val="28"/>
          <w:szCs w:val="28"/>
        </w:rPr>
        <w:t>ПОСТАНОВЛЯЮ:</w:t>
      </w:r>
    </w:p>
    <w:p w:rsidR="006517DA" w:rsidRPr="004573D2" w:rsidRDefault="006517DA" w:rsidP="006517DA">
      <w:pPr>
        <w:jc w:val="both"/>
        <w:rPr>
          <w:sz w:val="28"/>
          <w:szCs w:val="28"/>
        </w:rPr>
      </w:pPr>
      <w:r w:rsidRPr="004B44DC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r w:rsidRPr="004B44DC">
        <w:rPr>
          <w:sz w:val="28"/>
          <w:szCs w:val="28"/>
        </w:rPr>
        <w:br/>
        <w:t xml:space="preserve">2. Опубликовать настоящее постановление на официальном сайте Администрации </w:t>
      </w:r>
      <w:r>
        <w:rPr>
          <w:sz w:val="28"/>
          <w:szCs w:val="28"/>
        </w:rPr>
        <w:t>Нагадак</w:t>
      </w:r>
      <w:r w:rsidRPr="004B44DC">
        <w:rPr>
          <w:sz w:val="28"/>
          <w:szCs w:val="28"/>
        </w:rPr>
        <w:t>ский сельского поселения в информационно-телекоммуникационной сети общего пользования «Интернет»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5"/>
            <w:sz w:val="28"/>
            <w:szCs w:val="28"/>
            <w:lang w:val="en-US"/>
          </w:rPr>
          <w:t>sp</w:t>
        </w:r>
        <w:r w:rsidRPr="006517DA"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nagadak</w:t>
        </w:r>
        <w:proofErr w:type="spellEnd"/>
        <w:r w:rsidRPr="006517DA"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F1E30">
        <w:rPr>
          <w:sz w:val="28"/>
          <w:szCs w:val="28"/>
        </w:rPr>
        <w:t>.</w:t>
      </w:r>
    </w:p>
    <w:p w:rsidR="006517DA" w:rsidRPr="006517DA" w:rsidRDefault="006517DA" w:rsidP="006517DA">
      <w:pPr>
        <w:rPr>
          <w:sz w:val="28"/>
          <w:szCs w:val="28"/>
        </w:rPr>
      </w:pPr>
    </w:p>
    <w:p w:rsidR="006517DA" w:rsidRPr="006517DA" w:rsidRDefault="006517DA" w:rsidP="006517DA">
      <w:pPr>
        <w:rPr>
          <w:sz w:val="28"/>
          <w:szCs w:val="28"/>
        </w:rPr>
      </w:pPr>
    </w:p>
    <w:p w:rsidR="006517DA" w:rsidRPr="006517DA" w:rsidRDefault="006517DA" w:rsidP="006517DA">
      <w:pPr>
        <w:rPr>
          <w:sz w:val="28"/>
          <w:szCs w:val="28"/>
        </w:rPr>
      </w:pPr>
    </w:p>
    <w:p w:rsidR="006517DA" w:rsidRDefault="006517DA" w:rsidP="006517DA">
      <w:pPr>
        <w:tabs>
          <w:tab w:val="left" w:pos="6372"/>
        </w:tabs>
        <w:jc w:val="both"/>
        <w:rPr>
          <w:sz w:val="28"/>
          <w:szCs w:val="28"/>
        </w:rPr>
      </w:pPr>
    </w:p>
    <w:p w:rsidR="006517DA" w:rsidRDefault="006517DA" w:rsidP="006517DA">
      <w:pPr>
        <w:tabs>
          <w:tab w:val="left" w:pos="6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Pr="006517D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Р.Н.Баязитов</w:t>
      </w:r>
      <w:proofErr w:type="spellEnd"/>
    </w:p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Default="006517DA"/>
    <w:p w:rsidR="006517DA" w:rsidRPr="006168C6" w:rsidRDefault="006517DA" w:rsidP="006517DA">
      <w:pPr>
        <w:jc w:val="right"/>
      </w:pPr>
      <w:r w:rsidRPr="006168C6">
        <w:lastRenderedPageBreak/>
        <w:t>Утвержден</w:t>
      </w:r>
      <w:r w:rsidRPr="006168C6">
        <w:br/>
        <w:t xml:space="preserve">постановлением </w:t>
      </w:r>
      <w:r>
        <w:t>главы сельского поселения</w:t>
      </w:r>
      <w:r>
        <w:br/>
        <w:t>от  19.05.2016 г. № 16</w:t>
      </w:r>
    </w:p>
    <w:p w:rsidR="006517DA" w:rsidRDefault="006517DA" w:rsidP="006517DA">
      <w:pPr>
        <w:jc w:val="center"/>
        <w:rPr>
          <w:b/>
          <w:bCs/>
        </w:rPr>
      </w:pPr>
    </w:p>
    <w:p w:rsidR="006517DA" w:rsidRPr="006168C6" w:rsidRDefault="006517DA" w:rsidP="006517DA">
      <w:pPr>
        <w:jc w:val="center"/>
      </w:pPr>
      <w:r w:rsidRPr="006168C6">
        <w:rPr>
          <w:b/>
          <w:bCs/>
        </w:rPr>
        <w:t xml:space="preserve">АДМИНИСТРАТИВНЫЙ РЕГЛАМЕНТ </w:t>
      </w:r>
      <w:r w:rsidRPr="006168C6">
        <w:br/>
      </w:r>
      <w:r w:rsidRPr="006168C6">
        <w:rPr>
          <w:b/>
          <w:bCs/>
        </w:rPr>
        <w:t>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</w:p>
    <w:p w:rsidR="006517DA" w:rsidRDefault="006517DA" w:rsidP="006517DA">
      <w:r>
        <w:t xml:space="preserve"> </w:t>
      </w:r>
    </w:p>
    <w:p w:rsidR="006517DA" w:rsidRPr="006168C6" w:rsidRDefault="006517DA" w:rsidP="006517DA">
      <w:r w:rsidRPr="006168C6">
        <w:t>1. ОБЩИЕ ПОЛОЖЕНИЯ</w:t>
      </w:r>
    </w:p>
    <w:p w:rsidR="006517DA" w:rsidRPr="006168C6" w:rsidRDefault="006517DA" w:rsidP="006517DA">
      <w:r w:rsidRPr="006168C6">
        <w:t>1.1. Предмет регулирования регламента</w:t>
      </w:r>
    </w:p>
    <w:p w:rsidR="006517DA" w:rsidRPr="006168C6" w:rsidRDefault="006517DA" w:rsidP="006517DA">
      <w:pPr>
        <w:jc w:val="both"/>
      </w:pPr>
      <w:proofErr w:type="gramStart"/>
      <w:r w:rsidRPr="006168C6"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(далее - Административный регламент) является регулирование отношений, возникающих между Администрацией </w:t>
      </w:r>
      <w:r>
        <w:t>Нагадакский</w:t>
      </w:r>
      <w:r w:rsidRPr="006168C6">
        <w:t xml:space="preserve"> сельского поселения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proofErr w:type="gramEnd"/>
    </w:p>
    <w:p w:rsidR="006517DA" w:rsidRPr="006168C6" w:rsidRDefault="006517DA" w:rsidP="006517DA">
      <w:r w:rsidRPr="006168C6">
        <w:t>1.2. Круг заявителей</w:t>
      </w:r>
      <w:r w:rsidRPr="006168C6">
        <w:br/>
        <w:t xml:space="preserve">1.2.1. </w:t>
      </w:r>
      <w:proofErr w:type="gramStart"/>
      <w:r w:rsidRPr="006168C6">
        <w:t xml:space="preserve">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</w:t>
      </w:r>
      <w:r>
        <w:t>Нагадакский</w:t>
      </w:r>
      <w:r w:rsidRPr="006168C6">
        <w:t xml:space="preserve"> сельского поселения,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  <w:r w:rsidRPr="006168C6">
        <w:br/>
        <w:t>субъекты малого и среднего предпринимательства, соответствующие требованиям, установленным Федеральным законом от 24 июля 2007 года № 209-ФЗ «О</w:t>
      </w:r>
      <w:proofErr w:type="gramEnd"/>
      <w:r w:rsidRPr="006168C6">
        <w:t xml:space="preserve"> </w:t>
      </w:r>
      <w:proofErr w:type="gramStart"/>
      <w:r w:rsidRPr="006168C6">
        <w:t>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6168C6">
        <w:br/>
        <w:t>1.2.2.</w:t>
      </w:r>
      <w:proofErr w:type="gramEnd"/>
      <w:r w:rsidRPr="006168C6">
        <w:t xml:space="preserve">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517DA" w:rsidRPr="006168C6" w:rsidRDefault="006517DA" w:rsidP="006517DA">
      <w:r w:rsidRPr="006168C6">
        <w:t>1.3. Требования к порядку информирования о предоставлении муниципальной услуги</w:t>
      </w:r>
    </w:p>
    <w:p w:rsidR="006517DA" w:rsidRPr="006168C6" w:rsidRDefault="006517DA" w:rsidP="006517DA">
      <w:r w:rsidRPr="006168C6">
        <w:t>1.3.1. Порядок информирования о предоставлении муниципальной услуги:</w:t>
      </w:r>
      <w:r w:rsidRPr="006168C6">
        <w:br/>
        <w:t xml:space="preserve">Место нахождения Администрации сельского поселения </w:t>
      </w:r>
      <w:r w:rsidR="00256CA0">
        <w:t>Нагадакский</w:t>
      </w:r>
      <w:r w:rsidR="00256CA0" w:rsidRPr="006168C6">
        <w:t xml:space="preserve"> </w:t>
      </w:r>
      <w:r w:rsidR="00256CA0">
        <w:t xml:space="preserve"> сельсове</w:t>
      </w:r>
      <w:proofErr w:type="gramStart"/>
      <w:r w:rsidR="00256CA0">
        <w:t>т</w:t>
      </w:r>
      <w:r w:rsidRPr="006168C6">
        <w:t>(</w:t>
      </w:r>
      <w:proofErr w:type="gramEnd"/>
      <w:r w:rsidRPr="006168C6">
        <w:t>далее – Уполномоченный орган):</w:t>
      </w:r>
      <w:r w:rsidRPr="006168C6">
        <w:br/>
        <w:t xml:space="preserve">Почтовый адрес Уполномоченного органа: </w:t>
      </w:r>
      <w:r>
        <w:t xml:space="preserve">453499, Республика Башкортостан, Аургазинский район, д. Татарский </w:t>
      </w:r>
      <w:proofErr w:type="spellStart"/>
      <w:r>
        <w:t>Нагадак</w:t>
      </w:r>
      <w:proofErr w:type="spellEnd"/>
      <w:r>
        <w:t>, ул. Центральная, д.121</w:t>
      </w:r>
      <w:r w:rsidRPr="006168C6">
        <w:br/>
        <w:t>Телефон/факс: 8(</w:t>
      </w:r>
      <w:r>
        <w:t>347</w:t>
      </w:r>
      <w:r w:rsidRPr="006168C6">
        <w:t xml:space="preserve">) </w:t>
      </w:r>
      <w:r>
        <w:t>45 2-95-31</w:t>
      </w:r>
      <w:r w:rsidRPr="006168C6">
        <w:t>.</w:t>
      </w:r>
      <w:r w:rsidRPr="006168C6">
        <w:br/>
        <w:t xml:space="preserve">Адрес электронной почты: </w:t>
      </w:r>
      <w:proofErr w:type="spellStart"/>
      <w:r>
        <w:rPr>
          <w:lang w:val="en-US"/>
        </w:rPr>
        <w:t>cel</w:t>
      </w:r>
      <w:proofErr w:type="spellEnd"/>
      <w:r w:rsidRPr="004B44DC">
        <w:t>-</w:t>
      </w:r>
      <w:r>
        <w:rPr>
          <w:lang w:val="en-US"/>
        </w:rPr>
        <w:t>pos</w:t>
      </w:r>
      <w:r>
        <w:t>1</w:t>
      </w:r>
      <w:r w:rsidRPr="004B44DC">
        <w:t>0@</w:t>
      </w:r>
      <w:proofErr w:type="spellStart"/>
      <w:r>
        <w:rPr>
          <w:lang w:val="en-US"/>
        </w:rPr>
        <w:t>ufamts</w:t>
      </w:r>
      <w:proofErr w:type="spellEnd"/>
      <w:r w:rsidRPr="004B44DC">
        <w:t>.</w:t>
      </w:r>
      <w:proofErr w:type="spellStart"/>
      <w:r>
        <w:rPr>
          <w:lang w:val="en-US"/>
        </w:rPr>
        <w:t>ru</w:t>
      </w:r>
      <w:proofErr w:type="spellEnd"/>
      <w:r w:rsidRPr="006168C6">
        <w:br/>
        <w:t>Телефон для информирования по вопросам, связанным с предоставлением муниципальной услуги: 8(</w:t>
      </w:r>
      <w:r>
        <w:t>347</w:t>
      </w:r>
      <w:r w:rsidRPr="006168C6">
        <w:t xml:space="preserve">) </w:t>
      </w:r>
      <w:r>
        <w:t>45 2</w:t>
      </w:r>
      <w:r w:rsidRPr="006517DA">
        <w:t>9531</w:t>
      </w:r>
      <w:r w:rsidRPr="006168C6">
        <w:t>.</w:t>
      </w:r>
      <w:r w:rsidRPr="006168C6">
        <w:br/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proofErr w:type="spellStart"/>
      <w:r w:rsidRPr="006168C6">
        <w:t>www</w:t>
      </w:r>
      <w:proofErr w:type="spellEnd"/>
      <w:r w:rsidRPr="006168C6">
        <w:t>.</w:t>
      </w:r>
      <w:r w:rsidRPr="00CF1E30">
        <w:t xml:space="preserve"> </w:t>
      </w:r>
      <w:hyperlink r:id="rId7" w:history="1">
        <w:r>
          <w:rPr>
            <w:rStyle w:val="a5"/>
            <w:lang w:val="en-US"/>
          </w:rPr>
          <w:t>sp</w:t>
        </w:r>
        <w:r w:rsidRPr="00256CA0">
          <w:rPr>
            <w:rStyle w:val="a5"/>
          </w:rPr>
          <w:t>-</w:t>
        </w:r>
        <w:r>
          <w:rPr>
            <w:rStyle w:val="a5"/>
            <w:lang w:val="en-US"/>
          </w:rPr>
          <w:t>nagadak</w:t>
        </w:r>
        <w:r>
          <w:rPr>
            <w:rStyle w:val="a5"/>
          </w:rPr>
          <w:t>.ru</w:t>
        </w:r>
      </w:hyperlink>
      <w:r w:rsidRPr="006168C6">
        <w:t>.</w:t>
      </w:r>
      <w:r w:rsidRPr="006168C6">
        <w:br/>
        <w:t>Адрес Единого портала государственных и муниципальных услуг (функций): www.</w:t>
      </w:r>
      <w:r>
        <w:rPr>
          <w:lang w:val="en-US"/>
        </w:rPr>
        <w:t>mfcrb</w:t>
      </w:r>
      <w:r>
        <w:t>.ru.</w:t>
      </w:r>
      <w:r w:rsidRPr="006168C6">
        <w:br/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  <w:r w:rsidRPr="006168C6">
        <w:br/>
        <w:t xml:space="preserve">Почтовый адрес МФЦ: </w:t>
      </w:r>
      <w:r w:rsidRPr="00266BA0">
        <w:t>453480</w:t>
      </w:r>
      <w:r w:rsidRPr="006168C6">
        <w:t xml:space="preserve">, </w:t>
      </w:r>
      <w:r>
        <w:t>Республика Башкортостан</w:t>
      </w:r>
      <w:r w:rsidRPr="006168C6">
        <w:t xml:space="preserve">, </w:t>
      </w:r>
      <w:r>
        <w:t>Аургазинский</w:t>
      </w:r>
      <w:r w:rsidRPr="006168C6">
        <w:t xml:space="preserve"> район, </w:t>
      </w:r>
      <w:r>
        <w:t>с</w:t>
      </w:r>
      <w:r w:rsidRPr="006168C6">
        <w:t xml:space="preserve">. </w:t>
      </w:r>
      <w:proofErr w:type="spellStart"/>
      <w:r>
        <w:t>Толбазы</w:t>
      </w:r>
      <w:proofErr w:type="spellEnd"/>
      <w:r w:rsidRPr="006168C6">
        <w:t xml:space="preserve">, ул. </w:t>
      </w:r>
      <w:r>
        <w:t>Ленина</w:t>
      </w:r>
      <w:r w:rsidRPr="006168C6">
        <w:t>, д. 1</w:t>
      </w:r>
      <w:r>
        <w:t>13.</w:t>
      </w:r>
      <w:r>
        <w:br/>
        <w:t>Телефон</w:t>
      </w:r>
      <w:r w:rsidRPr="006168C6">
        <w:t xml:space="preserve"> МФЦ: 8(</w:t>
      </w:r>
      <w:r>
        <w:t>34745</w:t>
      </w:r>
      <w:r w:rsidRPr="006168C6">
        <w:t xml:space="preserve">) </w:t>
      </w:r>
      <w:r>
        <w:t>2-14-00</w:t>
      </w:r>
      <w:r w:rsidRPr="006168C6">
        <w:br/>
        <w:t xml:space="preserve">Адрес электронной почты МФЦ: </w:t>
      </w:r>
      <w:r>
        <w:rPr>
          <w:lang w:val="en-US"/>
        </w:rPr>
        <w:t>r</w:t>
      </w:r>
      <w:r>
        <w:t>.</w:t>
      </w:r>
      <w:proofErr w:type="spellStart"/>
      <w:r>
        <w:rPr>
          <w:lang w:val="en-US"/>
        </w:rPr>
        <w:t>saitbattalov</w:t>
      </w:r>
      <w:proofErr w:type="spellEnd"/>
      <w:r w:rsidRPr="00AB6308">
        <w:t>@</w:t>
      </w:r>
      <w:proofErr w:type="spellStart"/>
      <w:r>
        <w:rPr>
          <w:lang w:val="en-US"/>
        </w:rPr>
        <w:t>mfcrb</w:t>
      </w:r>
      <w:proofErr w:type="spellEnd"/>
      <w:r w:rsidRPr="00AB6308">
        <w:t>.</w:t>
      </w:r>
      <w:proofErr w:type="spellStart"/>
      <w:r>
        <w:rPr>
          <w:lang w:val="en-US"/>
        </w:rPr>
        <w:t>ru</w:t>
      </w:r>
      <w:proofErr w:type="spellEnd"/>
      <w:r w:rsidRPr="006168C6">
        <w:t>.</w:t>
      </w:r>
    </w:p>
    <w:p w:rsidR="006517DA" w:rsidRDefault="006517DA" w:rsidP="006517DA">
      <w:r w:rsidRPr="006168C6">
        <w:t>График работы Уполномоченного органа:</w:t>
      </w:r>
      <w:r w:rsidRPr="006168C6">
        <w:br/>
      </w:r>
      <w:r>
        <w:t xml:space="preserve">Понедельник  </w:t>
      </w:r>
      <w:r w:rsidRPr="00AB6308">
        <w:t>0</w:t>
      </w:r>
      <w:r w:rsidRPr="0033017C">
        <w:t>9</w:t>
      </w:r>
      <w:r w:rsidRPr="006168C6">
        <w:t>.</w:t>
      </w:r>
      <w:r w:rsidRPr="00AB6308">
        <w:t>0</w:t>
      </w:r>
      <w:r w:rsidRPr="006168C6">
        <w:t xml:space="preserve">0 – </w:t>
      </w:r>
      <w:r w:rsidRPr="00AB6308">
        <w:t>20</w:t>
      </w:r>
      <w:r w:rsidRPr="006168C6">
        <w:t>.</w:t>
      </w:r>
      <w:r w:rsidRPr="00AB6308">
        <w:t>0</w:t>
      </w:r>
      <w:r w:rsidRPr="006168C6">
        <w:t>0</w:t>
      </w:r>
    </w:p>
    <w:p w:rsidR="006517DA" w:rsidRPr="00AB6308" w:rsidRDefault="006517DA" w:rsidP="006517DA">
      <w:r w:rsidRPr="006168C6">
        <w:t xml:space="preserve">Вторник </w:t>
      </w:r>
      <w:r w:rsidRPr="00AB6308">
        <w:t>0</w:t>
      </w:r>
      <w:r w:rsidRPr="0033017C">
        <w:t>9</w:t>
      </w:r>
      <w:r w:rsidRPr="006168C6">
        <w:t>.</w:t>
      </w:r>
      <w:r w:rsidRPr="00AB6308">
        <w:t>0</w:t>
      </w:r>
      <w:r w:rsidRPr="006168C6">
        <w:t xml:space="preserve">0 – </w:t>
      </w:r>
      <w:r w:rsidRPr="00AB6308">
        <w:t>20</w:t>
      </w:r>
      <w:r w:rsidRPr="006168C6">
        <w:t>.</w:t>
      </w:r>
      <w:r w:rsidRPr="00AB6308">
        <w:t>0</w:t>
      </w:r>
      <w:r w:rsidRPr="006168C6">
        <w:t>0</w:t>
      </w:r>
    </w:p>
    <w:p w:rsidR="006517DA" w:rsidRPr="00AB6308" w:rsidRDefault="006517DA" w:rsidP="006517DA">
      <w:r w:rsidRPr="006168C6">
        <w:t xml:space="preserve">Среда </w:t>
      </w:r>
      <w:r w:rsidRPr="00AB6308">
        <w:t>0</w:t>
      </w:r>
      <w:r w:rsidRPr="0033017C">
        <w:t>9</w:t>
      </w:r>
      <w:r w:rsidRPr="006168C6">
        <w:t>.</w:t>
      </w:r>
      <w:r w:rsidRPr="00AB6308">
        <w:t>0</w:t>
      </w:r>
      <w:r w:rsidRPr="006168C6">
        <w:t xml:space="preserve">0 – </w:t>
      </w:r>
      <w:r w:rsidRPr="00AB6308">
        <w:t>20</w:t>
      </w:r>
      <w:r w:rsidRPr="006168C6">
        <w:t>.</w:t>
      </w:r>
      <w:r w:rsidRPr="00AB6308">
        <w:t>0</w:t>
      </w:r>
      <w:r w:rsidRPr="006168C6">
        <w:t>0</w:t>
      </w:r>
    </w:p>
    <w:p w:rsidR="006517DA" w:rsidRPr="00AB6308" w:rsidRDefault="006517DA" w:rsidP="006517DA">
      <w:r w:rsidRPr="006168C6">
        <w:t xml:space="preserve">Четверг </w:t>
      </w:r>
      <w:r w:rsidRPr="00AB6308">
        <w:t>0</w:t>
      </w:r>
      <w:r>
        <w:t>9</w:t>
      </w:r>
      <w:r w:rsidRPr="006168C6">
        <w:t>.</w:t>
      </w:r>
      <w:r w:rsidRPr="00AB6308">
        <w:t>0</w:t>
      </w:r>
      <w:r w:rsidRPr="006168C6">
        <w:t xml:space="preserve">0 – </w:t>
      </w:r>
      <w:r>
        <w:t>19</w:t>
      </w:r>
      <w:r w:rsidRPr="006168C6">
        <w:t>.</w:t>
      </w:r>
      <w:r w:rsidRPr="00AB6308">
        <w:t>0</w:t>
      </w:r>
      <w:r w:rsidRPr="006168C6">
        <w:t>0</w:t>
      </w:r>
    </w:p>
    <w:p w:rsidR="006517DA" w:rsidRPr="00AB6308" w:rsidRDefault="006517DA" w:rsidP="006517DA">
      <w:r w:rsidRPr="006168C6">
        <w:t xml:space="preserve">Пятница </w:t>
      </w:r>
      <w:r w:rsidRPr="00AB6308">
        <w:t>0</w:t>
      </w:r>
      <w:r>
        <w:t>9</w:t>
      </w:r>
      <w:r w:rsidRPr="006168C6">
        <w:t>.</w:t>
      </w:r>
      <w:r w:rsidRPr="00AB6308">
        <w:t>0</w:t>
      </w:r>
      <w:r w:rsidRPr="006168C6">
        <w:t xml:space="preserve">0 – </w:t>
      </w:r>
      <w:r>
        <w:t>19</w:t>
      </w:r>
      <w:r w:rsidRPr="006168C6">
        <w:t>.</w:t>
      </w:r>
      <w:r w:rsidRPr="00AB6308">
        <w:t>0</w:t>
      </w:r>
      <w:r w:rsidRPr="006168C6">
        <w:t>0</w:t>
      </w:r>
    </w:p>
    <w:p w:rsidR="006517DA" w:rsidRPr="00AB6308" w:rsidRDefault="006517DA" w:rsidP="006517DA">
      <w:r w:rsidRPr="006168C6">
        <w:t xml:space="preserve">Суббота </w:t>
      </w:r>
      <w:r w:rsidRPr="00AB6308">
        <w:t>0</w:t>
      </w:r>
      <w:r>
        <w:t>9</w:t>
      </w:r>
      <w:r w:rsidRPr="006168C6">
        <w:t>.</w:t>
      </w:r>
      <w:r w:rsidRPr="00AB6308">
        <w:t>0</w:t>
      </w:r>
      <w:r w:rsidRPr="006168C6">
        <w:t xml:space="preserve">0 – </w:t>
      </w:r>
      <w:r>
        <w:t>12</w:t>
      </w:r>
      <w:r w:rsidRPr="006168C6">
        <w:t>.</w:t>
      </w:r>
      <w:r w:rsidRPr="00AB6308">
        <w:t>0</w:t>
      </w:r>
      <w:r w:rsidRPr="006168C6">
        <w:t>0</w:t>
      </w:r>
    </w:p>
    <w:p w:rsidR="006517DA" w:rsidRPr="006168C6" w:rsidRDefault="006517DA" w:rsidP="006517DA">
      <w:r w:rsidRPr="006168C6">
        <w:t xml:space="preserve">Воскресенье </w:t>
      </w:r>
      <w:r>
        <w:t xml:space="preserve">- </w:t>
      </w:r>
      <w:r w:rsidRPr="006168C6">
        <w:t>выходной день</w:t>
      </w:r>
    </w:p>
    <w:p w:rsidR="006517DA" w:rsidRPr="006168C6" w:rsidRDefault="006517DA" w:rsidP="006517DA">
      <w:r w:rsidRPr="006168C6">
        <w:t>1.3.2. Способы и порядок получения информации о правилах предоставления муниципальной услуги:</w:t>
      </w:r>
    </w:p>
    <w:p w:rsidR="006517DA" w:rsidRPr="006168C6" w:rsidRDefault="006517DA" w:rsidP="006517DA">
      <w:proofErr w:type="gramStart"/>
      <w:r w:rsidRPr="006168C6">
        <w:t xml:space="preserve">Информацию о правилах предоставления муниципальной услуги заявитель может получить следующими способами: </w:t>
      </w:r>
      <w:r w:rsidRPr="006168C6">
        <w:br/>
        <w:t>лично;</w:t>
      </w:r>
      <w:r w:rsidRPr="006168C6">
        <w:br/>
        <w:t>посредством телефонной, факсимильной связи;</w:t>
      </w:r>
      <w:r w:rsidRPr="006168C6">
        <w:br/>
        <w:t xml:space="preserve">посредством электронной связи, </w:t>
      </w:r>
      <w:r w:rsidRPr="006168C6">
        <w:br/>
        <w:t>посредством почтовой связи;</w:t>
      </w:r>
      <w:r w:rsidRPr="006168C6">
        <w:br/>
        <w:t>на информационных стендах в помещениях Уполномоченного органа, МФЦ;</w:t>
      </w:r>
      <w:r w:rsidRPr="006168C6">
        <w:br/>
        <w:t xml:space="preserve">в информационно-телекоммуникационных сетях общего пользования: </w:t>
      </w:r>
      <w:r w:rsidRPr="006168C6">
        <w:br/>
        <w:t>- на официальном сайте Уполномоченного органа, МФЦ;</w:t>
      </w:r>
      <w:r w:rsidRPr="006168C6">
        <w:br/>
        <w:t>- на Едином портале государственных и муниципальных услуг (функций);</w:t>
      </w:r>
      <w:r w:rsidRPr="006168C6">
        <w:br/>
        <w:t>- на Портале государственных и муниципальных услуг (функций) Новгородской области.</w:t>
      </w:r>
      <w:r w:rsidRPr="006168C6">
        <w:br/>
        <w:t>1.3.3.</w:t>
      </w:r>
      <w:proofErr w:type="gramEnd"/>
      <w:r w:rsidRPr="006168C6">
        <w:t xml:space="preserve"> </w:t>
      </w:r>
      <w:proofErr w:type="gramStart"/>
      <w:r w:rsidRPr="006168C6"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6168C6">
        <w:br/>
        <w:t xml:space="preserve">информационных стендах Уполномоченного органа, МФЦ; </w:t>
      </w:r>
      <w:r w:rsidRPr="006168C6">
        <w:br/>
        <w:t xml:space="preserve">в средствах массовой информации; </w:t>
      </w:r>
      <w:r w:rsidRPr="006168C6">
        <w:br/>
        <w:t>на официальном Интернет-сайте Уполномоченного органа, МФЦ;</w:t>
      </w:r>
      <w:r w:rsidRPr="006168C6">
        <w:br/>
        <w:t>на Едином портале государственных и муниципальных услуг (функций);</w:t>
      </w:r>
      <w:r w:rsidRPr="006168C6">
        <w:br/>
        <w:t>на Портале государственных и муниципальных услуг (функций) Новгородской области.</w:t>
      </w:r>
      <w:r w:rsidRPr="006168C6">
        <w:br/>
        <w:t>1.3.4.</w:t>
      </w:r>
      <w:proofErr w:type="gramEnd"/>
      <w:r w:rsidRPr="006168C6"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 w:rsidRPr="006168C6"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6168C6">
        <w:br/>
        <w:t>1.3.5. Информирование о правилах предоставления муниципальной услуги осуществляется по следующим вопросам:</w:t>
      </w:r>
      <w:r w:rsidRPr="006168C6">
        <w:br/>
        <w:t>место нахождения Уполномоченного органа, его структурных подразделений, МФЦ;</w:t>
      </w:r>
      <w:r w:rsidRPr="006168C6"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6168C6">
        <w:br/>
        <w:t>график работы Уполномоченного органа, МФЦ;</w:t>
      </w:r>
      <w:r w:rsidRPr="006168C6">
        <w:br/>
        <w:t>адресе Интернет-сайтов Уполномоченного органа, МФЦ;</w:t>
      </w:r>
      <w:r w:rsidRPr="006168C6">
        <w:br/>
        <w:t>адресе электронной почты Уполномоченного органа, МФЦ;</w:t>
      </w:r>
      <w:r w:rsidRPr="006168C6"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6168C6">
        <w:br/>
        <w:t>ход предоставления муниципальной услуги;</w:t>
      </w:r>
      <w:r w:rsidRPr="006168C6">
        <w:br/>
        <w:t>административные процедуры предоставления муниципальной услуги;</w:t>
      </w:r>
      <w:r w:rsidRPr="006168C6">
        <w:br/>
        <w:t>срок предоставления муниципальной услуги;</w:t>
      </w:r>
      <w:r w:rsidRPr="006168C6">
        <w:br/>
        <w:t xml:space="preserve">порядок и формы </w:t>
      </w:r>
      <w:proofErr w:type="gramStart"/>
      <w:r w:rsidRPr="006168C6">
        <w:t>контроля за</w:t>
      </w:r>
      <w:proofErr w:type="gramEnd"/>
      <w:r w:rsidRPr="006168C6">
        <w:t xml:space="preserve"> предоставлением муниципальной услуги;</w:t>
      </w:r>
      <w:r w:rsidRPr="006168C6">
        <w:br/>
        <w:t>основания для отказа в предоставлении муниципальной услуги;</w:t>
      </w:r>
      <w:r w:rsidRPr="006168C6"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6168C6">
        <w:t>.</w:t>
      </w:r>
      <w:proofErr w:type="gramEnd"/>
      <w:r w:rsidRPr="006168C6">
        <w:br/>
      </w:r>
      <w:proofErr w:type="gramStart"/>
      <w:r w:rsidRPr="006168C6">
        <w:t>и</w:t>
      </w:r>
      <w:proofErr w:type="gramEnd"/>
      <w:r w:rsidRPr="006168C6"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6168C6"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6168C6">
        <w:br/>
        <w:t>Информирование проводится на русском языке в форме: индивидуального и публичного информирования.</w:t>
      </w:r>
      <w:r w:rsidRPr="006168C6"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6168C6"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6168C6"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6168C6"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6168C6"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6168C6"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6168C6"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6168C6"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6168C6">
        <w:br/>
        <w:t xml:space="preserve">1.3.6.4. </w:t>
      </w:r>
      <w:proofErr w:type="gramStart"/>
      <w:r w:rsidRPr="006168C6"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6168C6">
        <w:br/>
        <w:t>в средствах массовой информации;</w:t>
      </w:r>
      <w:r w:rsidRPr="006168C6">
        <w:br/>
        <w:t>на официальном Интернет-сайте;</w:t>
      </w:r>
      <w:r w:rsidRPr="006168C6">
        <w:br/>
        <w:t>на Едином портале государственных и муниципальных услуг (функций);</w:t>
      </w:r>
      <w:r w:rsidRPr="006168C6">
        <w:br/>
        <w:t>на Портале государственных и муниципальных услуг (функций) Новгородской области;</w:t>
      </w:r>
      <w:r w:rsidRPr="006168C6">
        <w:br/>
        <w:t>на информационных стендах Уполномоченного органа, МФЦ.</w:t>
      </w:r>
      <w:proofErr w:type="gramEnd"/>
      <w:r w:rsidRPr="006168C6"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517DA" w:rsidRPr="006168C6" w:rsidRDefault="006517DA" w:rsidP="006517DA">
      <w:r w:rsidRPr="006168C6">
        <w:t>II. СТАНДАРТ ПРЕДОСТАВЛЕНИЯ МУНИЦИПАЛЬНОЙ УСЛУГИ</w:t>
      </w:r>
    </w:p>
    <w:p w:rsidR="006517DA" w:rsidRPr="006168C6" w:rsidRDefault="006517DA" w:rsidP="006517DA">
      <w:r w:rsidRPr="006168C6">
        <w:t>2.1. Наименование муниципальной услуги</w:t>
      </w:r>
    </w:p>
    <w:p w:rsidR="006517DA" w:rsidRPr="006168C6" w:rsidRDefault="006517DA" w:rsidP="006517DA">
      <w:r w:rsidRPr="006168C6">
        <w:t>Наименование муниципальной услуги – Оказание поддержки субъектам малого и среднего предпринимательства в рамках реализации муниципальных программ.</w:t>
      </w:r>
    </w:p>
    <w:p w:rsidR="006517DA" w:rsidRPr="006168C6" w:rsidRDefault="006517DA" w:rsidP="006517DA">
      <w:r w:rsidRPr="006168C6">
        <w:t>2.2. Наименование органа местного самоуправления, предоставляющего муниципальную услугу</w:t>
      </w:r>
    </w:p>
    <w:p w:rsidR="006517DA" w:rsidRPr="006168C6" w:rsidRDefault="006517DA" w:rsidP="006517DA">
      <w:r w:rsidRPr="006168C6">
        <w:t>2.2.1. Муниципальная услуга предоставляется:</w:t>
      </w:r>
      <w:r w:rsidRPr="006168C6">
        <w:br/>
        <w:t xml:space="preserve">Администрацией </w:t>
      </w:r>
      <w:r>
        <w:t>Нагадакский</w:t>
      </w:r>
      <w:r w:rsidRPr="006168C6">
        <w:t xml:space="preserve"> сельского поселения;</w:t>
      </w:r>
      <w:r w:rsidRPr="006168C6">
        <w:br/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  <w:r w:rsidRPr="006168C6">
        <w:br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 w:rsidRPr="006168C6"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517DA" w:rsidRPr="006168C6" w:rsidRDefault="006517DA" w:rsidP="006517DA">
      <w:r w:rsidRPr="006168C6">
        <w:t>2.3. Результат предоставления муниципальной услуги</w:t>
      </w:r>
    </w:p>
    <w:p w:rsidR="006517DA" w:rsidRPr="006168C6" w:rsidRDefault="006517DA" w:rsidP="006517DA">
      <w:r w:rsidRPr="006168C6">
        <w:t>2.3.1. Результатами предоставления муниципальной услуги являются:</w:t>
      </w:r>
      <w:r w:rsidRPr="006168C6">
        <w:br/>
        <w:t>оказание поддержки субъектам малого и среднего предпринимательства в рамках реализации мероприятий муниципальных программ;</w:t>
      </w:r>
      <w:r w:rsidRPr="006168C6">
        <w:br/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  <w:r w:rsidRPr="006168C6">
        <w:br/>
        <w:t xml:space="preserve"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</w:t>
      </w:r>
      <w:r>
        <w:t>Нагадакский</w:t>
      </w:r>
      <w:r w:rsidRPr="006168C6">
        <w:t xml:space="preserve"> сельского поселения (далее Комиссия).</w:t>
      </w:r>
    </w:p>
    <w:p w:rsidR="006517DA" w:rsidRPr="006168C6" w:rsidRDefault="006517DA" w:rsidP="006517DA">
      <w:r w:rsidRPr="006168C6">
        <w:t>2.4. Срок предоставления муниципальной услуги</w:t>
      </w:r>
    </w:p>
    <w:p w:rsidR="006517DA" w:rsidRPr="006168C6" w:rsidRDefault="006517DA" w:rsidP="006517DA">
      <w:r w:rsidRPr="006168C6">
        <w:t xml:space="preserve"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  <w:r w:rsidRPr="006168C6">
        <w:br/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</w:t>
      </w:r>
      <w:r>
        <w:t>Нагадакский</w:t>
      </w:r>
      <w:r w:rsidRPr="006168C6">
        <w:t xml:space="preserve"> сельского поселения.</w:t>
      </w:r>
      <w:r w:rsidRPr="006168C6">
        <w:br/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6517DA" w:rsidRPr="006168C6" w:rsidRDefault="006517DA" w:rsidP="006517DA">
      <w:r w:rsidRPr="006168C6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517DA" w:rsidRPr="006168C6" w:rsidRDefault="006517DA" w:rsidP="006517DA">
      <w:r w:rsidRPr="006168C6"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6168C6">
        <w:br/>
        <w:t xml:space="preserve">Конституцией Российской Федерации («Российская газета» № 7, 21.01.2009); </w:t>
      </w:r>
      <w:r w:rsidRPr="006168C6">
        <w:br/>
        <w:t>Гражданским кодексом Российской Федерации (Собрание законодательства Российской Федерации, 1994, № 32, ст. 3301);</w:t>
      </w:r>
      <w:r w:rsidRPr="006168C6">
        <w:br/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  <w:r w:rsidRPr="006168C6">
        <w:br/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  <w:r w:rsidRPr="006168C6">
        <w:br/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  <w:r w:rsidRPr="006168C6">
        <w:br/>
        <w:t>областным законом от 07.02.2008 № 245-ОЗ «О развитии малого и среднего предпринимательства в Новгородской области» («Новгородские ведомости», № 18, 13.02.2008);</w:t>
      </w:r>
      <w:r w:rsidRPr="006168C6">
        <w:br/>
        <w:t xml:space="preserve">иными федеральными законами, правовыми актами Российской Федерации, областными законами, муниципальными правовыми актами </w:t>
      </w:r>
      <w:r>
        <w:t>Нагадакский</w:t>
      </w:r>
      <w:r w:rsidRPr="006168C6">
        <w:t xml:space="preserve"> сельского поселения.</w:t>
      </w:r>
    </w:p>
    <w:p w:rsidR="006517DA" w:rsidRPr="006168C6" w:rsidRDefault="006517DA" w:rsidP="006517DA">
      <w:r w:rsidRPr="006168C6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517DA" w:rsidRPr="006168C6" w:rsidRDefault="006517DA" w:rsidP="006517DA">
      <w:r w:rsidRPr="006168C6">
        <w:t>2.6.1. Для оказания поддержки на компенсацию затрат, связанных с созданием собственного дела, заявитель подает следующие документы:</w:t>
      </w:r>
      <w:r w:rsidRPr="006168C6">
        <w:br/>
        <w:t xml:space="preserve">2.6.1.1. </w:t>
      </w:r>
      <w:proofErr w:type="gramStart"/>
      <w:r w:rsidRPr="006168C6">
        <w:t>Документы и информация, которые заявитель должен представить самостоятельно:</w:t>
      </w:r>
      <w:r w:rsidRPr="006168C6">
        <w:br/>
        <w:t>1) заявление в соответствии с образцом (Приложение № 2 к настоящему Административному регламенту);</w:t>
      </w:r>
      <w:r w:rsidRPr="006168C6">
        <w:br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  <w:r w:rsidRPr="006168C6">
        <w:br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  <w:r w:rsidRPr="006168C6"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6168C6">
        <w:br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 w:rsidRPr="006168C6">
        <w:br/>
        <w:t>6) бизнес-проект;</w:t>
      </w:r>
      <w:r w:rsidRPr="006168C6">
        <w:br/>
      </w:r>
      <w:proofErr w:type="gramStart"/>
      <w:r w:rsidRPr="006168C6"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r w:rsidRPr="006168C6">
        <w:br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  <w:proofErr w:type="gramEnd"/>
      <w:r w:rsidRPr="006168C6">
        <w:br/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  <w:r w:rsidRPr="006168C6">
        <w:br/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  <w:r w:rsidRPr="006168C6">
        <w:br/>
        <w:t>2.6.2.1. Документы и информация, которые заявитель должен представить самостоятельно:</w:t>
      </w:r>
      <w:r w:rsidRPr="006168C6">
        <w:br/>
        <w:t>1) заявление в соответствии с образцом (Приложение № 3 к настоящему Административному регламенту);</w:t>
      </w:r>
      <w:r w:rsidRPr="006168C6"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6168C6">
        <w:br/>
      </w:r>
      <w:proofErr w:type="gramStart"/>
      <w:r w:rsidRPr="006168C6"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6168C6">
        <w:br/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  <w:r w:rsidRPr="006168C6">
        <w:br/>
        <w:t>2.6.3.</w:t>
      </w:r>
      <w:proofErr w:type="gramEnd"/>
      <w:r w:rsidRPr="006168C6">
        <w:t xml:space="preserve"> Для оказания поддержки по мероприятиям, связанным с поддержкой социального предпринимательства, заявитель подает следующие документы: </w:t>
      </w:r>
      <w:r w:rsidRPr="006168C6">
        <w:br/>
        <w:t>2.6.3.1. Документы и информация, которые заявитель должен представить самостоятельно:</w:t>
      </w:r>
      <w:r w:rsidRPr="006168C6">
        <w:br/>
        <w:t>1) заявление в соответствии с образцом (Приложение № 4 к настоящему Административному регламенту);</w:t>
      </w:r>
      <w:r w:rsidRPr="006168C6"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6168C6"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6168C6"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6168C6">
        <w:br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 w:rsidRPr="006168C6">
        <w:br/>
      </w:r>
      <w:proofErr w:type="gramStart"/>
      <w:r w:rsidRPr="006168C6"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 </w:t>
      </w:r>
      <w:r w:rsidRPr="006168C6">
        <w:br/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  <w:proofErr w:type="gramEnd"/>
      <w:r w:rsidRPr="006168C6">
        <w:br/>
      </w:r>
      <w:proofErr w:type="gramStart"/>
      <w:r w:rsidRPr="006168C6"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  <w:r w:rsidRPr="006168C6">
        <w:br/>
        <w:t>2.6.4.</w:t>
      </w:r>
      <w:proofErr w:type="gramEnd"/>
      <w:r w:rsidRPr="006168C6">
        <w:t xml:space="preserve">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 </w:t>
      </w:r>
      <w:r w:rsidRPr="006168C6">
        <w:br/>
        <w:t>2.6.4.1. Документы и информация, которые заявитель должен представить самостоятельно:</w:t>
      </w:r>
      <w:r w:rsidRPr="006168C6">
        <w:br/>
        <w:t>1) заявление в соответствии с образцом (Приложение № 5 к настоящему Административному регламенту);</w:t>
      </w:r>
      <w:r w:rsidRPr="006168C6"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6168C6"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6168C6"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6168C6">
        <w:br/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  <w:r w:rsidRPr="006168C6">
        <w:br/>
        <w:t>6) бизнес-проект;</w:t>
      </w:r>
      <w:r w:rsidRPr="006168C6">
        <w:br/>
      </w:r>
      <w:proofErr w:type="gramStart"/>
      <w:r w:rsidRPr="006168C6"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r w:rsidRPr="006168C6">
        <w:br/>
        <w:t>2.6.5.</w:t>
      </w:r>
      <w:proofErr w:type="gramEnd"/>
      <w:r w:rsidRPr="006168C6">
        <w:t xml:space="preserve">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 </w:t>
      </w:r>
      <w:r w:rsidRPr="006168C6">
        <w:br/>
        <w:t>2.6.5.1. Документы и информация, которые заявитель должен представить самостоятельно:</w:t>
      </w:r>
      <w:r w:rsidRPr="006168C6">
        <w:br/>
        <w:t>1) заявление в соответствии с образцом (Приложение № 6 к настоящему Административному регламенту);</w:t>
      </w:r>
      <w:r w:rsidRPr="006168C6"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6168C6"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6168C6"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6168C6">
        <w:br/>
        <w:t>5) бизнес-проект;</w:t>
      </w:r>
      <w:r w:rsidRPr="006168C6">
        <w:br/>
      </w:r>
      <w:proofErr w:type="gramStart"/>
      <w:r w:rsidRPr="006168C6">
        <w:t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  <w:r w:rsidRPr="006168C6">
        <w:br/>
        <w:t>2.6.6.</w:t>
      </w:r>
      <w:proofErr w:type="gramEnd"/>
      <w:r w:rsidRPr="006168C6">
        <w:t xml:space="preserve">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  <w:r w:rsidRPr="006168C6">
        <w:br/>
        <w:t xml:space="preserve">2.6.6.1. </w:t>
      </w:r>
      <w:proofErr w:type="gramStart"/>
      <w:r w:rsidRPr="006168C6">
        <w:t>Документы и информация, которые заявитель должен представить самостоятельно:</w:t>
      </w:r>
      <w:r w:rsidRPr="006168C6">
        <w:br/>
        <w:t>1) заявление в соответствии с образцом (Приложение № 7 к настоящему Административному регламенту);</w:t>
      </w:r>
      <w:r w:rsidRPr="006168C6">
        <w:br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  <w:r w:rsidRPr="006168C6">
        <w:br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  <w:r w:rsidRPr="006168C6"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6168C6">
        <w:br/>
      </w:r>
      <w:proofErr w:type="gramStart"/>
      <w:r w:rsidRPr="006168C6"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 w:rsidRPr="006168C6">
        <w:br/>
        <w:t>6) бизнес-проект;</w:t>
      </w:r>
      <w:r w:rsidRPr="006168C6">
        <w:br/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r w:rsidRPr="006168C6">
        <w:br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  <w:proofErr w:type="gramEnd"/>
      <w:r w:rsidRPr="006168C6">
        <w:br/>
        <w:t>2.6.7. Ответственность за достоверность и полноту представляемых сведений и документов возлагается на заявителя.</w:t>
      </w:r>
      <w:r w:rsidRPr="006168C6">
        <w:br/>
        <w:t>Заявление и документы, прилагаемые к заявлению (или их копии), должны быть составлены на русском языке.</w:t>
      </w:r>
      <w:r w:rsidRPr="006168C6">
        <w:br/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6517DA" w:rsidRPr="006168C6" w:rsidRDefault="006517DA" w:rsidP="006517DA">
      <w:r w:rsidRPr="006168C6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517DA" w:rsidRPr="006168C6" w:rsidRDefault="006517DA" w:rsidP="006517DA">
      <w:r w:rsidRPr="006168C6"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Pr="006168C6">
        <w:br/>
        <w:t>2.7.1.1</w:t>
      </w:r>
      <w:proofErr w:type="gramStart"/>
      <w:r w:rsidRPr="006168C6">
        <w:t xml:space="preserve"> Д</w:t>
      </w:r>
      <w:proofErr w:type="gramEnd"/>
      <w:r w:rsidRPr="006168C6"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  <w:r w:rsidRPr="006168C6"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6168C6"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6168C6">
        <w:br/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  <w:r w:rsidRPr="006168C6">
        <w:br/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  <w:r w:rsidRPr="006168C6"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6168C6"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  <w:r w:rsidRPr="006168C6">
        <w:br/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6168C6">
        <w:t>предоставить следующие документы</w:t>
      </w:r>
      <w:proofErr w:type="gramEnd"/>
      <w:r w:rsidRPr="006168C6">
        <w:t>:</w:t>
      </w:r>
      <w:r w:rsidRPr="006168C6"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6168C6"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6168C6">
        <w:br/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  <w:r w:rsidRPr="006168C6">
        <w:br/>
        <w:t xml:space="preserve">2.7.1.4. </w:t>
      </w:r>
      <w:proofErr w:type="gramStart"/>
      <w:r w:rsidRPr="006168C6">
        <w:t>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  <w:r w:rsidRPr="006168C6"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proofErr w:type="gramEnd"/>
      <w:r w:rsidRPr="006168C6"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6168C6"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 w:rsidRPr="006168C6">
        <w:br/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  <w:r w:rsidRPr="006168C6"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6168C6"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6168C6"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 w:rsidRPr="006168C6">
        <w:br/>
        <w:t xml:space="preserve">2.7.1.6. </w:t>
      </w:r>
      <w:proofErr w:type="gramStart"/>
      <w:r w:rsidRPr="006168C6">
        <w:t>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  <w:r w:rsidRPr="006168C6"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proofErr w:type="gramEnd"/>
      <w:r w:rsidRPr="006168C6"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6168C6"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 w:rsidRPr="006168C6">
        <w:br/>
        <w:t>2.7.2. В случае</w:t>
      </w:r>
      <w:proofErr w:type="gramStart"/>
      <w:r w:rsidRPr="006168C6">
        <w:t>,</w:t>
      </w:r>
      <w:proofErr w:type="gramEnd"/>
      <w:r w:rsidRPr="006168C6">
        <w:t xml:space="preserve">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Межрайонной ИФНС России </w:t>
      </w:r>
      <w:r>
        <w:t xml:space="preserve">по Республики Башкортостан </w:t>
      </w:r>
      <w:r w:rsidRPr="006168C6">
        <w:t xml:space="preserve">№ </w:t>
      </w:r>
      <w:r>
        <w:t>3</w:t>
      </w:r>
      <w:r w:rsidRPr="006168C6">
        <w:t xml:space="preserve">  (Приложение № 1 к настоящему Административному регламенту).</w:t>
      </w:r>
      <w:r w:rsidRPr="006168C6">
        <w:br/>
        <w:t>2.7.3. В случае</w:t>
      </w:r>
      <w:proofErr w:type="gramStart"/>
      <w:r w:rsidRPr="006168C6">
        <w:t>,</w:t>
      </w:r>
      <w:proofErr w:type="gramEnd"/>
      <w:r w:rsidRPr="006168C6"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ее в Межрайонной ИФНС России </w:t>
      </w:r>
      <w:r>
        <w:t xml:space="preserve">по Республики Башкортостан </w:t>
      </w:r>
      <w:r w:rsidRPr="006168C6">
        <w:t xml:space="preserve">№ </w:t>
      </w:r>
      <w:r>
        <w:t>3</w:t>
      </w:r>
      <w:r w:rsidRPr="006168C6">
        <w:t xml:space="preserve"> (Приложение № 1 к настоящему Административному регламенту).</w:t>
      </w:r>
      <w:r w:rsidRPr="006168C6">
        <w:br/>
        <w:t>2.7.4. В случае</w:t>
      </w:r>
      <w:proofErr w:type="gramStart"/>
      <w:r w:rsidRPr="006168C6">
        <w:t>,</w:t>
      </w:r>
      <w:proofErr w:type="gramEnd"/>
      <w:r w:rsidRPr="006168C6">
        <w:t xml:space="preserve">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6168C6">
        <w:t>реестре</w:t>
      </w:r>
      <w:proofErr w:type="gramEnd"/>
      <w:r w:rsidRPr="006168C6">
        <w:t xml:space="preserve"> прав на недвижимое имущество и сделок с ним в Новгородским отделе управления Федеральной службы государственной регистрации, кадастра и картографии по </w:t>
      </w:r>
      <w:r>
        <w:t xml:space="preserve"> Республики Башкортостан </w:t>
      </w:r>
      <w:r w:rsidRPr="006168C6">
        <w:t xml:space="preserve"> (Приложение № 1 к настоящему Административному регламенту).</w:t>
      </w:r>
      <w:r w:rsidRPr="006168C6">
        <w:br/>
        <w:t>2.7.5. В случае</w:t>
      </w:r>
      <w:proofErr w:type="gramStart"/>
      <w:r w:rsidRPr="006168C6">
        <w:t>,</w:t>
      </w:r>
      <w:proofErr w:type="gramEnd"/>
      <w:r w:rsidRPr="006168C6">
        <w:t xml:space="preserve">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</w:t>
      </w:r>
      <w:r>
        <w:t>Нагадакский</w:t>
      </w:r>
      <w:r w:rsidRPr="006168C6">
        <w:t xml:space="preserve"> сельского поселения (Приложение № 1 к настоящему Административному регламенту).</w:t>
      </w:r>
      <w:r w:rsidRPr="006168C6">
        <w:br/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517DA" w:rsidRPr="006168C6" w:rsidRDefault="006517DA" w:rsidP="006517DA">
      <w:r w:rsidRPr="006168C6">
        <w:t>2.8. Указание на запрет требовать от заявителя</w:t>
      </w:r>
    </w:p>
    <w:p w:rsidR="006517DA" w:rsidRPr="006168C6" w:rsidRDefault="006517DA" w:rsidP="006517DA">
      <w:r w:rsidRPr="006168C6">
        <w:t>2.8.1. Запрещено требовать от заявителя:</w:t>
      </w:r>
      <w:r w:rsidRPr="006168C6"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6168C6"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517DA" w:rsidRPr="006168C6" w:rsidRDefault="006517DA" w:rsidP="006517DA">
      <w:r w:rsidRPr="006168C6"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517DA" w:rsidRPr="006168C6" w:rsidRDefault="006517DA" w:rsidP="006517DA">
      <w:r w:rsidRPr="006168C6">
        <w:t>Основания для отказа в приеме документов отсутствуют.</w:t>
      </w:r>
    </w:p>
    <w:p w:rsidR="006517DA" w:rsidRPr="006168C6" w:rsidRDefault="006517DA" w:rsidP="006517DA">
      <w:r w:rsidRPr="006168C6">
        <w:t>2.10. Исчерпывающий перечень оснований для приостановления или отказа в предоставлении муниципальной услуги</w:t>
      </w:r>
    </w:p>
    <w:p w:rsidR="006517DA" w:rsidRPr="006168C6" w:rsidRDefault="006517DA" w:rsidP="006517DA">
      <w:r w:rsidRPr="006168C6">
        <w:t>2.10.1. Основания для приостановления предоставления муниципальной услуги отсутствуют.</w:t>
      </w:r>
      <w:r w:rsidRPr="006168C6">
        <w:br/>
      </w:r>
      <w:proofErr w:type="gramStart"/>
      <w:r w:rsidRPr="006168C6"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r w:rsidRPr="006168C6">
        <w:br/>
        <w:t>2.10.2.</w:t>
      </w:r>
      <w:proofErr w:type="gramEnd"/>
      <w:r w:rsidRPr="006168C6">
        <w:t xml:space="preserve"> Основаниями для отказа в предоставлении муниципальной услуги являются: </w:t>
      </w:r>
      <w:r w:rsidRPr="006168C6">
        <w:br/>
        <w:t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не соответствие условиям предоставления муниципальной услуги;</w:t>
      </w:r>
      <w:r w:rsidRPr="006168C6">
        <w:br/>
        <w:t>не выполнены условия предоставления муниципальной услуги;</w:t>
      </w:r>
      <w:r w:rsidRPr="006168C6">
        <w:br/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  <w:r w:rsidRPr="006168C6">
        <w:br/>
        <w:t>отсутствие лимитов бюджетных обязательств на соответствующий финансовый год.</w:t>
      </w:r>
      <w:r w:rsidRPr="006168C6">
        <w:br/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6517DA" w:rsidRPr="006168C6" w:rsidRDefault="006517DA" w:rsidP="006517DA">
      <w:r w:rsidRPr="006168C6"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17DA" w:rsidRPr="006168C6" w:rsidRDefault="006517DA" w:rsidP="006517DA">
      <w:r w:rsidRPr="006168C6">
        <w:t>Услуг, которые являются необходимыми и обязательными для предоставления муниципальной услуги, не предусмотрено.</w:t>
      </w:r>
    </w:p>
    <w:p w:rsidR="006517DA" w:rsidRPr="006168C6" w:rsidRDefault="006517DA" w:rsidP="006517DA">
      <w:r w:rsidRPr="006168C6">
        <w:t>2.12. Размер платы, взимаемой с заявителя при предоставлении муниципальной услуги, и способы ее взимания</w:t>
      </w:r>
    </w:p>
    <w:p w:rsidR="006517DA" w:rsidRPr="006168C6" w:rsidRDefault="006517DA" w:rsidP="006517DA">
      <w:r w:rsidRPr="006168C6">
        <w:t>Муниципальная услуга предоставляется бесплатно.</w:t>
      </w:r>
    </w:p>
    <w:p w:rsidR="006517DA" w:rsidRPr="006168C6" w:rsidRDefault="006517DA" w:rsidP="006517DA">
      <w:r w:rsidRPr="006168C6"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517DA" w:rsidRPr="006168C6" w:rsidRDefault="006517DA" w:rsidP="006517DA">
      <w:r w:rsidRPr="006168C6"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6168C6">
        <w:br/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6517DA" w:rsidRPr="006168C6" w:rsidRDefault="006517DA" w:rsidP="006517DA">
      <w:r w:rsidRPr="006168C6">
        <w:t>2.14. Срок и порядок регистрации запроса заявителя о предоставлении муниципальной услуги</w:t>
      </w:r>
    </w:p>
    <w:p w:rsidR="006517DA" w:rsidRPr="006168C6" w:rsidRDefault="006517DA" w:rsidP="006517DA">
      <w:r w:rsidRPr="006168C6"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6168C6">
        <w:br/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 к настоящему Административному регламенту) во время приема заявления.</w:t>
      </w:r>
      <w:r w:rsidRPr="006168C6">
        <w:br/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6517DA" w:rsidRPr="006168C6" w:rsidRDefault="006517DA" w:rsidP="006517DA">
      <w:r w:rsidRPr="006168C6"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168C6">
        <w:t>мультимедийной</w:t>
      </w:r>
      <w:proofErr w:type="spellEnd"/>
      <w:r w:rsidRPr="006168C6">
        <w:t xml:space="preserve"> информации о порядке предоставления муниципальной услуги</w:t>
      </w:r>
    </w:p>
    <w:p w:rsidR="006517DA" w:rsidRPr="006168C6" w:rsidRDefault="006517DA" w:rsidP="006517DA">
      <w:r w:rsidRPr="006168C6"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6168C6">
        <w:br/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6168C6">
        <w:br/>
        <w:t>2.15.3. Требования к размещению мест ожидания:</w:t>
      </w:r>
      <w:r w:rsidRPr="006168C6"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6168C6">
        <w:t>банкетками</w:t>
      </w:r>
      <w:proofErr w:type="spellEnd"/>
      <w:r w:rsidRPr="006168C6">
        <w:t>);</w:t>
      </w:r>
      <w:r w:rsidRPr="006168C6">
        <w:br/>
      </w:r>
      <w:proofErr w:type="gramStart"/>
      <w:r w:rsidRPr="006168C6">
        <w:t xml:space="preserve">б) </w:t>
      </w:r>
      <w:proofErr w:type="gramEnd"/>
      <w:r w:rsidRPr="006168C6"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6168C6">
        <w:br/>
        <w:t>2.15.4. Требования к оформлению входа в здание:</w:t>
      </w:r>
      <w:r w:rsidRPr="006168C6">
        <w:br/>
        <w:t>а) здание должно быть оборудовано удобной лестницей с поручнями для свободного доступа заявителей в помещение;</w:t>
      </w:r>
      <w:r w:rsidRPr="006168C6"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6168C6">
        <w:br/>
        <w:t>наименование уполномоченного органа;</w:t>
      </w:r>
      <w:r w:rsidRPr="006168C6">
        <w:br/>
        <w:t>режим работы;</w:t>
      </w:r>
      <w:r w:rsidRPr="006168C6">
        <w:br/>
        <w:t>в) вход и выход из здания оборудуются соответствующими указателями;</w:t>
      </w:r>
      <w:r w:rsidRPr="006168C6"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6168C6">
        <w:br/>
      </w:r>
      <w:proofErr w:type="spellStart"/>
      <w:r w:rsidRPr="006168C6">
        <w:t>д</w:t>
      </w:r>
      <w:proofErr w:type="spellEnd"/>
      <w:r w:rsidRPr="006168C6">
        <w:t xml:space="preserve">) фасад здания (строения) должен быть оборудован осветительными приборами; </w:t>
      </w:r>
      <w:r w:rsidRPr="006168C6"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6168C6">
        <w:br/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168C6">
        <w:t>4</w:t>
      </w:r>
      <w:proofErr w:type="gramEnd"/>
      <w:r w:rsidRPr="006168C6">
        <w:t>, в которых размещаются информационные листки).</w:t>
      </w:r>
      <w:r w:rsidRPr="006168C6">
        <w:br/>
        <w:t xml:space="preserve">2.15.6. </w:t>
      </w:r>
      <w:proofErr w:type="gramStart"/>
      <w:r w:rsidRPr="006168C6">
        <w:t>Требования к местам приема заявителей:</w:t>
      </w:r>
      <w:r w:rsidRPr="006168C6">
        <w:br/>
        <w:t>а) кабинеты приема заявителей должны быть оборудованы информационными табличками с указанием:</w:t>
      </w:r>
      <w:r w:rsidRPr="006168C6">
        <w:br/>
        <w:t>номера кабинета;</w:t>
      </w:r>
      <w:r w:rsidRPr="006168C6">
        <w:br/>
        <w:t>фамилии, имени, отчества и должности специалиста, осуществляющего предоставление муниципальной услуги;</w:t>
      </w:r>
      <w:r w:rsidRPr="006168C6">
        <w:br/>
        <w:t>времени перерыва на обед;</w:t>
      </w:r>
      <w:r w:rsidRPr="006168C6"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6168C6">
        <w:br/>
        <w:t>в) место для приема заявителя должно быть снабжено стулом, иметь место для письма и раскладки документов.</w:t>
      </w:r>
      <w:r w:rsidRPr="006168C6">
        <w:br/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 w:rsidRPr="006168C6">
        <w:br/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6168C6">
        <w:t>маломобильных</w:t>
      </w:r>
      <w:proofErr w:type="spellEnd"/>
      <w:r w:rsidRPr="006168C6">
        <w:t xml:space="preserve"> групп населения.</w:t>
      </w:r>
      <w:r w:rsidRPr="006168C6">
        <w:br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168C6">
        <w:t>быть</w:t>
      </w:r>
      <w:proofErr w:type="gramEnd"/>
      <w:r w:rsidRPr="006168C6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6168C6"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6168C6"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517DA" w:rsidRPr="006168C6" w:rsidRDefault="006517DA" w:rsidP="006517DA">
      <w:r w:rsidRPr="006168C6">
        <w:t xml:space="preserve">2.16. </w:t>
      </w:r>
      <w:proofErr w:type="gramStart"/>
      <w:r w:rsidRPr="006168C6"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6517DA" w:rsidRPr="006168C6" w:rsidRDefault="006517DA" w:rsidP="006517DA">
      <w:r w:rsidRPr="006168C6">
        <w:t>2.16.1.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6168C6">
        <w:br/>
        <w:t xml:space="preserve">2.16.2. Показателем доступности является информационная открытость порядка и правил предоставления муниципальной услуги: </w:t>
      </w:r>
      <w:r w:rsidRPr="006168C6">
        <w:br/>
        <w:t xml:space="preserve">наличие административного регламента предоставления муниципальной услуги; </w:t>
      </w:r>
      <w:r w:rsidRPr="006168C6">
        <w:br/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  <w:r w:rsidRPr="006168C6">
        <w:br/>
        <w:t>2.16.3. Показателями качества предоставления муниципальной услуги являются:</w:t>
      </w:r>
      <w:r w:rsidRPr="006168C6">
        <w:br/>
        <w:t>степень удовлетворенности граждан качеством и доступностью муниципальной услуги;</w:t>
      </w:r>
      <w:r w:rsidRPr="006168C6">
        <w:br/>
        <w:t>соответствие предоставляемой муниципальной услуги требованиям настоящего Административного регламента;</w:t>
      </w:r>
      <w:r w:rsidRPr="006168C6">
        <w:br/>
        <w:t>соблюдение сроков предоставления муниципальной услуги;</w:t>
      </w:r>
      <w:r w:rsidRPr="006168C6">
        <w:br/>
        <w:t>количество обоснованных жалоб;</w:t>
      </w:r>
      <w:r w:rsidRPr="006168C6">
        <w:br/>
        <w:t>регистрация, учет и анализ жалоб и обращений в Уполномоченном органе.</w:t>
      </w:r>
    </w:p>
    <w:p w:rsidR="006517DA" w:rsidRPr="006168C6" w:rsidRDefault="006517DA" w:rsidP="006517DA">
      <w:r w:rsidRPr="006168C6"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17DA" w:rsidRPr="006168C6" w:rsidRDefault="006517DA" w:rsidP="006517DA">
      <w:r w:rsidRPr="006168C6"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  <w:r w:rsidRPr="006168C6">
        <w:br/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</w:t>
      </w:r>
      <w:r>
        <w:t>Нагадакский</w:t>
      </w:r>
      <w:r w:rsidRPr="006168C6">
        <w:t xml:space="preserve"> сельского поселения и  учреждением «Многофункциональный центр предоставления государственных и муниципальных услуг».</w:t>
      </w:r>
      <w:r w:rsidRPr="006168C6">
        <w:br/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6168C6"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517DA" w:rsidRPr="006168C6" w:rsidRDefault="006517DA" w:rsidP="006517DA">
      <w:r w:rsidRPr="006168C6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6168C6">
        <w:br/>
        <w:t xml:space="preserve">3.1. </w:t>
      </w:r>
      <w:proofErr w:type="gramStart"/>
      <w:r w:rsidRPr="006168C6">
        <w:t>Исчерпывающий перечень административных процедур</w:t>
      </w:r>
      <w:r w:rsidRPr="006168C6"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6168C6">
        <w:br/>
        <w:t>1) прием заявления, поступившего в Уполномоченный орган от заявителя;</w:t>
      </w:r>
      <w:r w:rsidRPr="006168C6">
        <w:br/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  <w:r w:rsidRPr="006168C6">
        <w:br/>
        <w:t>3) формирование выплатного дела;</w:t>
      </w:r>
      <w:r w:rsidRPr="006168C6">
        <w:br/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  <w:proofErr w:type="gramEnd"/>
      <w:r w:rsidRPr="006168C6">
        <w:br/>
        <w:t>5) организация перечисления денежных средств заявителю.</w:t>
      </w:r>
      <w:r w:rsidRPr="006168C6">
        <w:br/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  <w:r w:rsidRPr="006168C6">
        <w:br/>
        <w:t>3.2. Административная процедура - прием заявления, поступившего в Уполномоченный орган от заявителя</w:t>
      </w:r>
    </w:p>
    <w:p w:rsidR="006517DA" w:rsidRPr="006168C6" w:rsidRDefault="006517DA" w:rsidP="006517DA">
      <w:r w:rsidRPr="006168C6">
        <w:t xml:space="preserve">3.2.1. </w:t>
      </w:r>
      <w:proofErr w:type="gramStart"/>
      <w:r w:rsidRPr="006168C6"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>
        <w:t xml:space="preserve"> Республики Башкортостан</w:t>
      </w:r>
      <w:r w:rsidRPr="006168C6"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r w:rsidRPr="006168C6">
        <w:br/>
        <w:t>3.2.2.Специалист Уполномоченного органа, ответственный</w:t>
      </w:r>
      <w:proofErr w:type="gramEnd"/>
      <w:r w:rsidRPr="006168C6">
        <w:t xml:space="preserve"> за прием документов:</w:t>
      </w:r>
      <w:r w:rsidRPr="006168C6">
        <w:br/>
        <w:t>3.2.2.1. Устанавливает личность заявителя, либо полномочия представителя;</w:t>
      </w:r>
      <w:r w:rsidRPr="006168C6">
        <w:br/>
        <w:t>3.2.2.2. Выявляет предмет обращения (конкретная форма поддержки, на которую претендует заявитель);</w:t>
      </w:r>
      <w:r w:rsidRPr="006168C6">
        <w:br/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  <w:r w:rsidRPr="006168C6">
        <w:br/>
        <w:t>наличие документов, указанных в пунктах 2.6.1, 2.6.2, 2.6.3, 2.6.4, 2.6.5, 2.6.6 настоящего Административного регламента;</w:t>
      </w:r>
      <w:r w:rsidRPr="006168C6">
        <w:br/>
        <w:t>актуальность представленных документов в соответствии с требованиями к срокам их действия;</w:t>
      </w:r>
      <w:r w:rsidRPr="006168C6">
        <w:br/>
        <w:t>правильность заполнения заявления;</w:t>
      </w:r>
      <w:r w:rsidRPr="006168C6">
        <w:br/>
        <w:t>3.2.2.4. Проверяет соблюдение следующих требований:</w:t>
      </w:r>
      <w:r w:rsidRPr="006168C6">
        <w:br/>
        <w:t>тексты документов написаны разборчиво;</w:t>
      </w:r>
      <w:r w:rsidRPr="006168C6">
        <w:br/>
        <w:t>документы не исполнены карандашом;</w:t>
      </w:r>
      <w:r w:rsidRPr="006168C6">
        <w:br/>
        <w:t xml:space="preserve">документы не имеют серьезных повреждений, наличие которых не позволяет однозначно истолковать их содержание; </w:t>
      </w:r>
      <w:r w:rsidRPr="006168C6">
        <w:br/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  <w:r w:rsidRPr="006168C6">
        <w:br/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  <w:r w:rsidRPr="006168C6">
        <w:br/>
        <w:t>3.2.2.7. При отсутствии у заявителя заполненного заявления или неправильном его оформлении, оказывает помощь в написании заявления.</w:t>
      </w:r>
      <w:r w:rsidRPr="006168C6">
        <w:br/>
        <w:t xml:space="preserve">3.2.2.8. </w:t>
      </w:r>
      <w:proofErr w:type="gramStart"/>
      <w:r w:rsidRPr="006168C6"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r w:rsidRPr="006168C6">
        <w:br/>
        <w:t>3.2.2.9.</w:t>
      </w:r>
      <w:proofErr w:type="gramEnd"/>
      <w:r w:rsidRPr="006168C6">
        <w:t xml:space="preserve"> Результат административной процедуры - регистрация заявления в установленном порядке.</w:t>
      </w:r>
      <w:r w:rsidRPr="006168C6">
        <w:br/>
        <w:t>3.2.2.10. Время выполнения административной процедуры по приему заявления не должно превышать 45 (сорока пяти) минут.</w:t>
      </w:r>
      <w:r w:rsidRPr="006168C6">
        <w:br/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517DA" w:rsidRPr="006168C6" w:rsidRDefault="006517DA" w:rsidP="006517DA">
      <w:r w:rsidRPr="006168C6">
        <w:t xml:space="preserve">3.3.1. Документ, указанный в пункте 2.7.2 настоящего Административного регламента, запрашивается Уполномоченным органом по каналам межведомственного взаимодействия в Межрайонной ИФНС России </w:t>
      </w:r>
      <w:r>
        <w:t xml:space="preserve">по Республики Башкортостан </w:t>
      </w:r>
      <w:r w:rsidRPr="006168C6">
        <w:t xml:space="preserve">№ </w:t>
      </w:r>
      <w:r>
        <w:t>3</w:t>
      </w:r>
      <w:r w:rsidRPr="006168C6">
        <w:t xml:space="preserve"> в течение 1 (одного) рабочего дня со дня регистрации заявления в установленном порядке. </w:t>
      </w:r>
      <w:r w:rsidRPr="006168C6">
        <w:br/>
      </w:r>
      <w:proofErr w:type="gramStart"/>
      <w:r w:rsidRPr="006168C6">
        <w:t>Межрайонная</w:t>
      </w:r>
      <w:proofErr w:type="gramEnd"/>
      <w:r w:rsidRPr="006168C6">
        <w:t xml:space="preserve"> ИФНС России </w:t>
      </w:r>
      <w:r>
        <w:t xml:space="preserve">по Республики Башкортостан </w:t>
      </w:r>
      <w:r w:rsidRPr="006168C6">
        <w:t xml:space="preserve">№ </w:t>
      </w:r>
      <w:r>
        <w:t>3</w:t>
      </w:r>
      <w:r w:rsidRPr="006168C6">
        <w:t xml:space="preserve"> в течение 5 (пяти) рабочих дней направляет ответ на полученный запрос.</w:t>
      </w:r>
      <w:r w:rsidRPr="006168C6">
        <w:br/>
        <w:t xml:space="preserve">3.3.2. Документ, указанный в пункте 2.7.3 настоящего Административного регламента, запрашивается Уполномоченным органом по каналам межведомственного взаимодействия в Межрайонной ИФНС России </w:t>
      </w:r>
      <w:r>
        <w:t xml:space="preserve">по Республики Башкортостан </w:t>
      </w:r>
      <w:r w:rsidRPr="006168C6">
        <w:t xml:space="preserve">№ </w:t>
      </w:r>
      <w:r>
        <w:t>3</w:t>
      </w:r>
      <w:r w:rsidRPr="006168C6">
        <w:t xml:space="preserve"> в течение 1 (одного) рабочего дня со дня регистрации заявления в установленном порядке. </w:t>
      </w:r>
      <w:r w:rsidRPr="006168C6">
        <w:br/>
      </w:r>
      <w:proofErr w:type="gramStart"/>
      <w:r w:rsidRPr="006168C6">
        <w:t>Межрайонная</w:t>
      </w:r>
      <w:proofErr w:type="gramEnd"/>
      <w:r w:rsidRPr="006168C6">
        <w:t xml:space="preserve"> ИФНС России </w:t>
      </w:r>
      <w:r>
        <w:t xml:space="preserve">по Республики Башкортостан </w:t>
      </w:r>
      <w:r w:rsidRPr="006168C6">
        <w:t xml:space="preserve">№ </w:t>
      </w:r>
      <w:r>
        <w:t>3</w:t>
      </w:r>
      <w:r w:rsidRPr="006168C6">
        <w:t xml:space="preserve"> в течение 5 (пяти) рабочих дней направляет ответ на полученный запрос.</w:t>
      </w:r>
      <w:r w:rsidRPr="006168C6">
        <w:br/>
        <w:t xml:space="preserve">3.3.3. </w:t>
      </w:r>
      <w:proofErr w:type="gramStart"/>
      <w:r w:rsidRPr="006168C6">
        <w:t xml:space="preserve">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 </w:t>
      </w:r>
      <w:proofErr w:type="spellStart"/>
      <w:r>
        <w:t>Аургазинском</w:t>
      </w:r>
      <w:proofErr w:type="spellEnd"/>
      <w:r w:rsidRPr="006168C6">
        <w:t xml:space="preserve"> отделе управления Федеральной службы государственной регистрации, кадастра и картографии по Новгородской области в течение 1 (одного) рабочего дня со дня регистрации заявления в установленном порядке.</w:t>
      </w:r>
      <w:proofErr w:type="gramEnd"/>
      <w:r w:rsidRPr="006168C6">
        <w:br/>
        <w:t>Новгородский отдел управления Федеральной службы государственной регистрации, кадастра и картографии по Новгородской области в течение 5 (пяти) рабочих дней направляет ответ на полученный запрос.</w:t>
      </w:r>
      <w:r w:rsidRPr="006168C6">
        <w:br/>
        <w:t xml:space="preserve">3.3.4. </w:t>
      </w:r>
      <w:proofErr w:type="gramStart"/>
      <w:r w:rsidRPr="006168C6">
        <w:t>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  <w:proofErr w:type="gramEnd"/>
      <w:r w:rsidRPr="006168C6">
        <w:br/>
        <w:t>Орган по управлению муниципальным имуществом Администрации муниципального района в течение 5 (пяти) рабочих дней направляет ответ на полученный запрос.</w:t>
      </w:r>
      <w:r w:rsidRPr="006168C6">
        <w:br/>
        <w:t>3.3.5. Результат административной процедуры - формирование полного пакета документов для предоставления муниципальной услуги.</w:t>
      </w:r>
      <w:r w:rsidRPr="006168C6">
        <w:br/>
        <w:t>3.3.6. Время выполнения административной процедуры не должно превышать 5 (пяти) рабочих дней.</w:t>
      </w:r>
    </w:p>
    <w:p w:rsidR="006517DA" w:rsidRPr="006168C6" w:rsidRDefault="006517DA" w:rsidP="006517DA">
      <w:r w:rsidRPr="006168C6">
        <w:t>3.4. Административная процедура - формирование выплатного дела</w:t>
      </w:r>
    </w:p>
    <w:p w:rsidR="006517DA" w:rsidRPr="006168C6" w:rsidRDefault="006517DA" w:rsidP="006517DA">
      <w:r w:rsidRPr="006168C6"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  <w:r w:rsidRPr="006168C6">
        <w:br/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  <w:r w:rsidRPr="006168C6">
        <w:br/>
        <w:t xml:space="preserve">3.4.3. Результат административной процедуры - формирование выплатного дела и передача его на рассмотрение Уполномоченного органа. </w:t>
      </w:r>
      <w:r w:rsidRPr="006168C6">
        <w:br/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6517DA" w:rsidRPr="006168C6" w:rsidRDefault="006517DA" w:rsidP="006517DA">
      <w:r w:rsidRPr="006168C6">
        <w:t>3.5. 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6517DA" w:rsidRPr="006168C6" w:rsidRDefault="006517DA" w:rsidP="006517DA">
      <w:r w:rsidRPr="006168C6"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  <w:r w:rsidRPr="006168C6">
        <w:br/>
        <w:t>3.5.2. Специалист Уполномоченного органа представляет пакет документов на рассмотрение Комиссии.</w:t>
      </w:r>
      <w:r w:rsidRPr="006168C6">
        <w:br/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  <w:r w:rsidRPr="006168C6">
        <w:br/>
        <w:t xml:space="preserve"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 </w:t>
      </w:r>
      <w:r w:rsidRPr="006168C6">
        <w:br/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  <w:r w:rsidRPr="006168C6">
        <w:br/>
        <w:t>3.5.6. Уполномоченный орган в течение 5 (пяти) дней со дня принятия Комиссией решения уведомляет заявителя о принятом решении.</w:t>
      </w:r>
      <w:r w:rsidRPr="006168C6">
        <w:br/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  <w:r w:rsidRPr="006168C6">
        <w:br/>
        <w:t>3.5.8. Время выполнения административной процедуры не должно превышать 15 (пятнадцати) дней.</w:t>
      </w:r>
    </w:p>
    <w:p w:rsidR="006517DA" w:rsidRPr="006168C6" w:rsidRDefault="006517DA" w:rsidP="006517DA">
      <w:r w:rsidRPr="006168C6">
        <w:t>3.6. Административная процедура - организация перечисления денежных средств заявителю</w:t>
      </w:r>
    </w:p>
    <w:p w:rsidR="006517DA" w:rsidRPr="006168C6" w:rsidRDefault="006517DA" w:rsidP="006517DA">
      <w:r w:rsidRPr="006168C6"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  <w:r w:rsidRPr="006168C6">
        <w:br/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  <w:r w:rsidRPr="006168C6">
        <w:br/>
        <w:t>3.6.3. Уполномоченный орган представляет в орган по бухгалтерскому учету и отчетности Администрации муниципального района (Приложение № 1 к 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  <w:r w:rsidRPr="006168C6">
        <w:br/>
        <w:t>3.6.4. Орган по бухгалтерскому учету и отчетности готовит платежные документы на перечисление сре</w:t>
      </w:r>
      <w:proofErr w:type="gramStart"/>
      <w:r w:rsidRPr="006168C6">
        <w:t>дств дл</w:t>
      </w:r>
      <w:proofErr w:type="gramEnd"/>
      <w:r w:rsidRPr="006168C6">
        <w:t>я выплаты субсидий на расчетные счета получателей субсидий.</w:t>
      </w:r>
      <w:r w:rsidRPr="006168C6">
        <w:br/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  <w:r w:rsidRPr="006168C6">
        <w:br/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6517DA" w:rsidRPr="006168C6" w:rsidRDefault="006517DA" w:rsidP="006517DA">
      <w:r w:rsidRPr="006168C6">
        <w:t>IV. ПОРЯДОК И ФОРМЫ КОНТРОЛЯ ЗА ПРЕДОСТАВЛЕНИЕ МУНИЦИПАЛЬНОЙ УСЛУГИ</w:t>
      </w:r>
    </w:p>
    <w:p w:rsidR="006517DA" w:rsidRPr="006168C6" w:rsidRDefault="006517DA" w:rsidP="006517DA">
      <w:r w:rsidRPr="006168C6">
        <w:t xml:space="preserve">4.1. Порядок осуществления текущего </w:t>
      </w:r>
      <w:proofErr w:type="gramStart"/>
      <w:r w:rsidRPr="006168C6">
        <w:t>контроля за</w:t>
      </w:r>
      <w:proofErr w:type="gramEnd"/>
      <w:r w:rsidRPr="006168C6"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17DA" w:rsidRPr="006168C6" w:rsidRDefault="006517DA" w:rsidP="006517DA">
      <w:r w:rsidRPr="006168C6"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6168C6"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6168C6"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517DA" w:rsidRPr="006168C6" w:rsidRDefault="006517DA" w:rsidP="006517DA">
      <w:r w:rsidRPr="006168C6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68C6">
        <w:t>контроля за</w:t>
      </w:r>
      <w:proofErr w:type="gramEnd"/>
      <w:r w:rsidRPr="006168C6">
        <w:t xml:space="preserve"> полнотой и качеством предоставления муниципальной услуги</w:t>
      </w:r>
    </w:p>
    <w:p w:rsidR="006517DA" w:rsidRPr="006168C6" w:rsidRDefault="006517DA" w:rsidP="006517DA">
      <w:r w:rsidRPr="006168C6">
        <w:t xml:space="preserve">4.2.1. </w:t>
      </w:r>
      <w:proofErr w:type="gramStart"/>
      <w:r w:rsidRPr="006168C6">
        <w:t>Контроль за</w:t>
      </w:r>
      <w:proofErr w:type="gramEnd"/>
      <w:r w:rsidRPr="006168C6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6168C6">
        <w:br/>
        <w:t>4.2.2. Проверки могут быть плановыми и внеплановыми.</w:t>
      </w:r>
      <w:r w:rsidRPr="006168C6"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6168C6"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6168C6"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517DA" w:rsidRPr="006168C6" w:rsidRDefault="006517DA" w:rsidP="006517DA">
      <w:r w:rsidRPr="006168C6"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517DA" w:rsidRPr="006168C6" w:rsidRDefault="006517DA" w:rsidP="006517DA">
      <w:r w:rsidRPr="006168C6">
        <w:t>Должностное лицо несет персональную ответственность за:</w:t>
      </w:r>
      <w:r w:rsidRPr="006168C6">
        <w:br/>
        <w:t xml:space="preserve">- соблюдение установленного порядка приема документов; </w:t>
      </w:r>
      <w:r w:rsidRPr="006168C6">
        <w:br/>
        <w:t xml:space="preserve">- принятие надлежащих мер по полной и всесторонней проверке представленных документов; </w:t>
      </w:r>
      <w:r w:rsidRPr="006168C6">
        <w:br/>
        <w:t>- соблюдение сроков рассмотрения документов, соблюдение порядка выдачи документов;</w:t>
      </w:r>
      <w:r w:rsidRPr="006168C6">
        <w:br/>
        <w:t xml:space="preserve">- учет выданных документов; </w:t>
      </w:r>
      <w:r w:rsidRPr="006168C6">
        <w:br/>
        <w:t xml:space="preserve">- своевременное формирование, ведение и надлежащее хранение документов. </w:t>
      </w:r>
      <w:r w:rsidRPr="006168C6"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517DA" w:rsidRPr="006168C6" w:rsidRDefault="006517DA" w:rsidP="006517DA">
      <w:r w:rsidRPr="006168C6">
        <w:t xml:space="preserve">4.4. Положения, характеризующие требования к порядку и формам </w:t>
      </w:r>
      <w:proofErr w:type="gramStart"/>
      <w:r w:rsidRPr="006168C6">
        <w:t>контроля за</w:t>
      </w:r>
      <w:proofErr w:type="gramEnd"/>
      <w:r w:rsidRPr="006168C6">
        <w:t xml:space="preserve"> предоставлением муниципальной услуги, в том числе со стороны граждан, их объединений и организаций</w:t>
      </w:r>
    </w:p>
    <w:p w:rsidR="006517DA" w:rsidRPr="006168C6" w:rsidRDefault="006517DA" w:rsidP="006517DA">
      <w:r w:rsidRPr="006168C6">
        <w:t xml:space="preserve">Граждане, их объединения и организации в случае </w:t>
      </w:r>
      <w:proofErr w:type="gramStart"/>
      <w:r w:rsidRPr="006168C6">
        <w:t>выявления фактов нарушения порядка предоставления муниципальной услуги</w:t>
      </w:r>
      <w:proofErr w:type="gramEnd"/>
      <w:r w:rsidRPr="006168C6">
        <w:t xml:space="preserve"> или ненадлежащего исполнения регламента вправе обратиться с жалобой в Уполномоченный орган.</w:t>
      </w:r>
      <w:r w:rsidRPr="006168C6">
        <w:br/>
        <w:t xml:space="preserve">Любое заинтересованное лицо может осуществлять </w:t>
      </w:r>
      <w:proofErr w:type="gramStart"/>
      <w:r w:rsidRPr="006168C6">
        <w:t>контроль за</w:t>
      </w:r>
      <w:proofErr w:type="gramEnd"/>
      <w:r w:rsidRPr="006168C6"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517DA" w:rsidRPr="006168C6" w:rsidRDefault="006517DA" w:rsidP="006517DA">
      <w:r w:rsidRPr="006168C6"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517DA" w:rsidRPr="006168C6" w:rsidRDefault="006517DA" w:rsidP="006517DA">
      <w:r w:rsidRPr="006168C6"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6517DA" w:rsidRPr="006168C6" w:rsidRDefault="006517DA" w:rsidP="006517DA">
      <w:r w:rsidRPr="006168C6">
        <w:t xml:space="preserve">5.1.1. </w:t>
      </w:r>
      <w:proofErr w:type="gramStart"/>
      <w:r w:rsidRPr="006168C6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6168C6">
        <w:br/>
      </w:r>
      <w:proofErr w:type="gramStart"/>
      <w:r w:rsidRPr="006168C6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517DA" w:rsidRPr="006168C6" w:rsidRDefault="006517DA" w:rsidP="006517DA">
      <w:r w:rsidRPr="006168C6">
        <w:t>5.2. Предмет жалобы</w:t>
      </w:r>
    </w:p>
    <w:p w:rsidR="006517DA" w:rsidRPr="006168C6" w:rsidRDefault="006517DA" w:rsidP="006517DA">
      <w:r w:rsidRPr="006168C6">
        <w:t xml:space="preserve">5.2.1. </w:t>
      </w:r>
      <w:proofErr w:type="gramStart"/>
      <w:r w:rsidRPr="006168C6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168C6">
        <w:t xml:space="preserve"> Заявитель может обратиться с жалобой, в том числе в следующих случаях:</w:t>
      </w:r>
      <w:r w:rsidRPr="006168C6">
        <w:br/>
        <w:t>нарушение срока регистрации заявления о предоставлении муниципальной услуги;</w:t>
      </w:r>
      <w:r w:rsidRPr="006168C6">
        <w:br/>
        <w:t>нарушение срока предоставления муниципальной услуги;</w:t>
      </w:r>
      <w:r w:rsidRPr="006168C6"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t>Нагадакский</w:t>
      </w:r>
      <w:r w:rsidRPr="006168C6">
        <w:t xml:space="preserve"> сельского поселения для предоставления муниципальной услуги;</w:t>
      </w:r>
      <w:r w:rsidRPr="006168C6"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t>Нагадакский</w:t>
      </w:r>
      <w:r w:rsidRPr="006168C6">
        <w:t xml:space="preserve"> сельского поселения для предоставления муниципальной услуги;</w:t>
      </w:r>
      <w:r w:rsidRPr="006168C6">
        <w:br/>
      </w:r>
      <w:proofErr w:type="gramStart"/>
      <w:r w:rsidRPr="006168C6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t>Нагадакский</w:t>
      </w:r>
      <w:r w:rsidRPr="006168C6">
        <w:t xml:space="preserve"> сельского поселения;</w:t>
      </w:r>
      <w:r w:rsidRPr="006168C6"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t>Нагадакский</w:t>
      </w:r>
      <w:r w:rsidRPr="006168C6">
        <w:t xml:space="preserve"> сельского поселения;</w:t>
      </w:r>
      <w:proofErr w:type="gramEnd"/>
      <w:r w:rsidRPr="006168C6">
        <w:br/>
      </w:r>
      <w:proofErr w:type="gramStart"/>
      <w:r w:rsidRPr="006168C6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17DA" w:rsidRPr="006168C6" w:rsidRDefault="006517DA" w:rsidP="006517DA">
      <w:r w:rsidRPr="006168C6"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517DA" w:rsidRPr="006168C6" w:rsidRDefault="006517DA" w:rsidP="006517DA">
      <w:r w:rsidRPr="006168C6"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6168C6">
        <w:br/>
        <w:t xml:space="preserve">5.3.2. Жалобы на решения, принятые заместителем Главы администрации </w:t>
      </w:r>
      <w:r>
        <w:t>Нагадакский</w:t>
      </w:r>
      <w:r w:rsidRPr="006168C6">
        <w:t xml:space="preserve"> сельского поселения, подаются Главе </w:t>
      </w:r>
      <w:r>
        <w:t>Нагадакский</w:t>
      </w:r>
      <w:r w:rsidRPr="006168C6">
        <w:t xml:space="preserve"> сельского поселения.</w:t>
      </w:r>
      <w:r w:rsidRPr="006168C6">
        <w:br/>
        <w:t xml:space="preserve">5.3.3. В случае установления в ходе или по результатам </w:t>
      </w:r>
      <w:proofErr w:type="gramStart"/>
      <w:r w:rsidRPr="006168C6">
        <w:t>рассмотрения жалобы признаков состава административного правонарушения</w:t>
      </w:r>
      <w:proofErr w:type="gramEnd"/>
      <w:r w:rsidRPr="006168C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17DA" w:rsidRPr="006168C6" w:rsidRDefault="006517DA" w:rsidP="006517DA">
      <w:r w:rsidRPr="006168C6">
        <w:t>5.4. Порядок подачи и рассмотрения жалобы</w:t>
      </w:r>
    </w:p>
    <w:p w:rsidR="006517DA" w:rsidRPr="006168C6" w:rsidRDefault="006517DA" w:rsidP="006517DA">
      <w:r w:rsidRPr="006168C6"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6168C6"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517DA" w:rsidRPr="006168C6" w:rsidRDefault="006517DA" w:rsidP="006517DA">
      <w:r w:rsidRPr="006168C6">
        <w:t>5.5. Сроки рассмотрения жалобы</w:t>
      </w:r>
    </w:p>
    <w:p w:rsidR="006517DA" w:rsidRPr="006168C6" w:rsidRDefault="006517DA" w:rsidP="006517DA">
      <w:r w:rsidRPr="006168C6">
        <w:t xml:space="preserve">5.5.1. </w:t>
      </w:r>
      <w:proofErr w:type="gramStart"/>
      <w:r w:rsidRPr="006168C6"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517DA" w:rsidRPr="006168C6" w:rsidRDefault="006517DA" w:rsidP="006517DA">
      <w:r w:rsidRPr="006168C6"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517DA" w:rsidRPr="006168C6" w:rsidRDefault="006517DA" w:rsidP="006517DA">
      <w:r w:rsidRPr="006168C6">
        <w:t>5.6.1. Случаи оставления жалобы без ответа:</w:t>
      </w:r>
      <w:r w:rsidRPr="006168C6"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6168C6"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6168C6"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6168C6">
        <w:br/>
        <w:t>5.6.2. Случаи отказа в удовлетворении жалобы:</w:t>
      </w:r>
      <w:r w:rsidRPr="006168C6">
        <w:br/>
        <w:t>а) отсутствие нарушения порядка предоставления муниципальной услуги;</w:t>
      </w:r>
      <w:r w:rsidRPr="006168C6"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6168C6"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6168C6">
        <w:br/>
        <w:t>г) наличие решения по жалобе, принятого ранее в отношении того же заявителя и по тому же предмету жалобы.</w:t>
      </w:r>
    </w:p>
    <w:p w:rsidR="006517DA" w:rsidRPr="006168C6" w:rsidRDefault="006517DA" w:rsidP="006517DA">
      <w:r w:rsidRPr="006168C6">
        <w:t>5.7. Результат рассмотрения жалобы</w:t>
      </w:r>
    </w:p>
    <w:p w:rsidR="006517DA" w:rsidRPr="006168C6" w:rsidRDefault="006517DA" w:rsidP="006517DA">
      <w:r w:rsidRPr="006168C6">
        <w:t xml:space="preserve">5.7.1. </w:t>
      </w:r>
      <w:proofErr w:type="gramStart"/>
      <w:r w:rsidRPr="006168C6">
        <w:t>По результатам рассмотрения жалобы принимается одно из следующих решений:</w:t>
      </w:r>
      <w:r w:rsidRPr="006168C6"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>Нагадакский</w:t>
      </w:r>
      <w:r w:rsidRPr="006168C6">
        <w:t xml:space="preserve"> сельского поселения</w:t>
      </w:r>
      <w:proofErr w:type="gramEnd"/>
      <w:r w:rsidRPr="006168C6">
        <w:t>, а также в иных формах;</w:t>
      </w:r>
      <w:r w:rsidRPr="006168C6">
        <w:br/>
        <w:t>об отказе в удовлетворении жалобы.</w:t>
      </w:r>
    </w:p>
    <w:p w:rsidR="006517DA" w:rsidRPr="006168C6" w:rsidRDefault="006517DA" w:rsidP="006517DA">
      <w:r w:rsidRPr="006168C6">
        <w:t>5.8. Порядок информирования заявителя о результатах рассмотрения жалобы</w:t>
      </w:r>
    </w:p>
    <w:p w:rsidR="006517DA" w:rsidRPr="006168C6" w:rsidRDefault="006517DA" w:rsidP="006517DA">
      <w:r w:rsidRPr="006168C6"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17DA" w:rsidRPr="006168C6" w:rsidRDefault="006517DA" w:rsidP="006517DA">
      <w:r w:rsidRPr="006168C6">
        <w:t>5.9. Порядок обжалования решения по жалобе</w:t>
      </w:r>
    </w:p>
    <w:p w:rsidR="006517DA" w:rsidRPr="006168C6" w:rsidRDefault="006517DA" w:rsidP="006517DA">
      <w:r w:rsidRPr="006168C6">
        <w:t>5.9.1. В досудебном порядке могут быть обжалованы действия (бездействие) и решения:</w:t>
      </w:r>
      <w:r w:rsidRPr="006168C6">
        <w:br/>
        <w:t xml:space="preserve">должностных лиц Уполномоченного органа, муниципальных служащих – Главе </w:t>
      </w:r>
      <w:r>
        <w:t>Нагадакский</w:t>
      </w:r>
      <w:r w:rsidRPr="006168C6">
        <w:t xml:space="preserve"> сельского поселения;</w:t>
      </w:r>
      <w:r w:rsidRPr="006168C6">
        <w:br/>
        <w:t>МФЦ - в Уполномоченный орган, заключивший соглашение о взаимодействии с многофункциональным центром.</w:t>
      </w:r>
    </w:p>
    <w:p w:rsidR="006517DA" w:rsidRPr="006168C6" w:rsidRDefault="006517DA" w:rsidP="006517DA">
      <w:r w:rsidRPr="006168C6">
        <w:t>5.10. Право заявителя на получение информации и документов, необходимых для обоснования и рассмотрения жалобы</w:t>
      </w:r>
    </w:p>
    <w:p w:rsidR="006517DA" w:rsidRPr="006168C6" w:rsidRDefault="006517DA" w:rsidP="006517DA">
      <w:r w:rsidRPr="006168C6">
        <w:t xml:space="preserve">5.10.1. </w:t>
      </w:r>
      <w:proofErr w:type="gramStart"/>
      <w:r w:rsidRPr="006168C6"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517DA" w:rsidRPr="006168C6" w:rsidRDefault="006517DA" w:rsidP="006517DA">
      <w:r w:rsidRPr="006168C6">
        <w:t>5.11. Способы информирования заявителей о порядке подачи и рассмотрения жалобы</w:t>
      </w:r>
    </w:p>
    <w:p w:rsidR="006517DA" w:rsidRPr="006168C6" w:rsidRDefault="006517DA" w:rsidP="006517DA">
      <w:r w:rsidRPr="006168C6">
        <w:t>5.11.1 Жалоба должна содержать:</w:t>
      </w:r>
      <w:r w:rsidRPr="006168C6"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6168C6">
        <w:br/>
      </w:r>
      <w:proofErr w:type="gramStart"/>
      <w:r w:rsidRPr="006168C6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168C6"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6168C6"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17DA" w:rsidRDefault="006517DA"/>
    <w:sectPr w:rsidR="006517DA" w:rsidSect="004A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17DA"/>
    <w:rsid w:val="00256CA0"/>
    <w:rsid w:val="004A2E04"/>
    <w:rsid w:val="004A32AB"/>
    <w:rsid w:val="006517DA"/>
    <w:rsid w:val="00BA73D6"/>
    <w:rsid w:val="00C002EF"/>
    <w:rsid w:val="00C62CF6"/>
    <w:rsid w:val="00D1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7DA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5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1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ailovc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ovcki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10091</Words>
  <Characters>57520</Characters>
  <Application>Microsoft Office Word</Application>
  <DocSecurity>0</DocSecurity>
  <Lines>479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67477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5</cp:revision>
  <cp:lastPrinted>2016-05-19T11:38:00Z</cp:lastPrinted>
  <dcterms:created xsi:type="dcterms:W3CDTF">2016-05-19T07:41:00Z</dcterms:created>
  <dcterms:modified xsi:type="dcterms:W3CDTF">2016-05-19T11:47:00Z</dcterms:modified>
</cp:coreProperties>
</file>